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22295" w14:textId="77777777" w:rsidR="002A269C" w:rsidRDefault="002A269C" w:rsidP="00375A57">
      <w:pPr>
        <w:spacing w:after="0" w:line="240" w:lineRule="auto"/>
        <w:jc w:val="right"/>
        <w:rPr>
          <w:rFonts w:ascii="Verdana" w:hAnsi="Verdana" w:cs="Helvetica"/>
          <w:color w:val="1D2228"/>
          <w:sz w:val="20"/>
          <w:szCs w:val="20"/>
          <w:shd w:val="clear" w:color="auto" w:fill="FFFFFF"/>
        </w:rPr>
      </w:pPr>
    </w:p>
    <w:p w14:paraId="31C58ECA" w14:textId="27DAD182" w:rsidR="002A269C" w:rsidRPr="002A269C" w:rsidRDefault="00D652D0" w:rsidP="00A518FF">
      <w:pPr>
        <w:spacing w:after="0" w:line="240" w:lineRule="auto"/>
        <w:jc w:val="right"/>
        <w:rPr>
          <w:rFonts w:ascii="Verdana" w:hAnsi="Verdana" w:cs="Helvetica"/>
          <w:color w:val="1D2228"/>
          <w:sz w:val="20"/>
          <w:szCs w:val="20"/>
          <w:shd w:val="clear" w:color="auto" w:fill="FFFFFF"/>
        </w:rPr>
      </w:pPr>
      <w:r>
        <w:rPr>
          <w:rFonts w:ascii="Verdana" w:hAnsi="Verdana" w:cs="Helvetica"/>
          <w:color w:val="1D2228"/>
          <w:sz w:val="20"/>
          <w:szCs w:val="20"/>
          <w:shd w:val="clear" w:color="auto" w:fill="FFFFFF"/>
        </w:rPr>
        <w:t xml:space="preserve">Comunicato stampa  - </w:t>
      </w:r>
      <w:r w:rsidR="0034225C">
        <w:rPr>
          <w:rFonts w:ascii="Verdana" w:hAnsi="Verdana" w:cs="Helvetica"/>
          <w:color w:val="1D2228"/>
          <w:sz w:val="20"/>
          <w:szCs w:val="20"/>
          <w:shd w:val="clear" w:color="auto" w:fill="FFFFFF"/>
        </w:rPr>
        <w:t>Rho,</w:t>
      </w:r>
      <w:r w:rsidR="000E21C2">
        <w:rPr>
          <w:rFonts w:ascii="Verdana" w:hAnsi="Verdana" w:cs="Helvetica"/>
          <w:color w:val="1D2228"/>
          <w:sz w:val="20"/>
          <w:szCs w:val="20"/>
          <w:shd w:val="clear" w:color="auto" w:fill="FFFFFF"/>
        </w:rPr>
        <w:t xml:space="preserve"> </w:t>
      </w:r>
      <w:r w:rsidR="00D868C1">
        <w:rPr>
          <w:rFonts w:ascii="Verdana" w:hAnsi="Verdana" w:cs="Helvetica"/>
          <w:color w:val="1D2228"/>
          <w:sz w:val="20"/>
          <w:szCs w:val="20"/>
          <w:shd w:val="clear" w:color="auto" w:fill="FFFFFF"/>
        </w:rPr>
        <w:t>28</w:t>
      </w:r>
      <w:r w:rsidR="00C802E2">
        <w:rPr>
          <w:rFonts w:ascii="Verdana" w:hAnsi="Verdana" w:cs="Helvetica"/>
          <w:color w:val="1D2228"/>
          <w:sz w:val="20"/>
          <w:szCs w:val="20"/>
          <w:shd w:val="clear" w:color="auto" w:fill="FFFFFF"/>
        </w:rPr>
        <w:t xml:space="preserve"> maggio</w:t>
      </w:r>
      <w:r>
        <w:rPr>
          <w:rFonts w:ascii="Verdana" w:hAnsi="Verdana" w:cs="Helvetica"/>
          <w:color w:val="1D2228"/>
          <w:sz w:val="20"/>
          <w:szCs w:val="20"/>
          <w:shd w:val="clear" w:color="auto" w:fill="FFFFFF"/>
        </w:rPr>
        <w:t xml:space="preserve"> 2019</w:t>
      </w:r>
      <w:r>
        <w:rPr>
          <w:rFonts w:ascii="Verdana" w:hAnsi="Verdana" w:cs="Helvetica"/>
          <w:color w:val="1D2228"/>
          <w:sz w:val="20"/>
          <w:szCs w:val="20"/>
          <w:shd w:val="clear" w:color="auto" w:fill="FFFFFF"/>
        </w:rPr>
        <w:br/>
      </w:r>
      <w:bookmarkStart w:id="0" w:name="_GoBack"/>
      <w:bookmarkEnd w:id="0"/>
    </w:p>
    <w:p w14:paraId="5BD7275B" w14:textId="1B76AC77" w:rsidR="00105EB7" w:rsidRPr="009D3E15" w:rsidRDefault="00E06973" w:rsidP="000366F1">
      <w:pPr>
        <w:spacing w:line="152" w:lineRule="atLeast"/>
        <w:jc w:val="center"/>
        <w:rPr>
          <w:rFonts w:ascii="Verdana" w:hAnsi="Verdana" w:cs="Times New Roman"/>
          <w:b/>
          <w:sz w:val="20"/>
          <w:szCs w:val="20"/>
          <w:lang w:eastAsia="it-IT"/>
        </w:rPr>
      </w:pPr>
      <w:r w:rsidRPr="006C0008">
        <w:rPr>
          <w:rFonts w:ascii="Verdana" w:hAnsi="Verdana" w:cs="Times New Roman"/>
          <w:b/>
          <w:sz w:val="20"/>
          <w:szCs w:val="20"/>
          <w:lang w:eastAsia="it-IT"/>
        </w:rPr>
        <w:t>MEAT-TECH</w:t>
      </w:r>
      <w:r>
        <w:rPr>
          <w:rFonts w:ascii="Verdana" w:hAnsi="Verdana" w:cs="Times New Roman"/>
          <w:b/>
          <w:sz w:val="20"/>
          <w:szCs w:val="20"/>
          <w:lang w:eastAsia="it-IT"/>
        </w:rPr>
        <w:t>:</w:t>
      </w:r>
      <w:r w:rsidR="00EF2B2D">
        <w:rPr>
          <w:rFonts w:ascii="Verdana" w:hAnsi="Verdana" w:cs="Times New Roman"/>
          <w:b/>
          <w:sz w:val="20"/>
          <w:szCs w:val="20"/>
          <w:lang w:eastAsia="it-IT"/>
        </w:rPr>
        <w:t xml:space="preserve"> </w:t>
      </w:r>
      <w:r w:rsidR="00D154CD">
        <w:rPr>
          <w:rFonts w:ascii="Verdana" w:hAnsi="Verdana" w:cs="Times New Roman"/>
          <w:b/>
          <w:sz w:val="20"/>
          <w:szCs w:val="20"/>
          <w:lang w:eastAsia="it-IT"/>
        </w:rPr>
        <w:t xml:space="preserve">la filiera </w:t>
      </w:r>
      <w:r w:rsidR="00EF2B2D">
        <w:rPr>
          <w:rFonts w:ascii="Verdana" w:hAnsi="Verdana" w:cs="Times New Roman"/>
          <w:b/>
          <w:sz w:val="20"/>
          <w:szCs w:val="20"/>
          <w:lang w:eastAsia="it-IT"/>
        </w:rPr>
        <w:t>torna</w:t>
      </w:r>
      <w:r w:rsidR="00D154CD">
        <w:rPr>
          <w:rFonts w:ascii="Verdana" w:hAnsi="Verdana" w:cs="Times New Roman"/>
          <w:b/>
          <w:sz w:val="20"/>
          <w:szCs w:val="20"/>
          <w:lang w:eastAsia="it-IT"/>
        </w:rPr>
        <w:t xml:space="preserve"> </w:t>
      </w:r>
      <w:r w:rsidR="00EF2B2D">
        <w:rPr>
          <w:rFonts w:ascii="Verdana" w:hAnsi="Verdana" w:cs="Times New Roman"/>
          <w:b/>
          <w:sz w:val="20"/>
          <w:szCs w:val="20"/>
          <w:lang w:eastAsia="it-IT"/>
        </w:rPr>
        <w:t>protagonist</w:t>
      </w:r>
      <w:r w:rsidR="00D154CD">
        <w:rPr>
          <w:rFonts w:ascii="Verdana" w:hAnsi="Verdana" w:cs="Times New Roman"/>
          <w:b/>
          <w:sz w:val="20"/>
          <w:szCs w:val="20"/>
          <w:lang w:eastAsia="it-IT"/>
        </w:rPr>
        <w:t>a a Milano</w:t>
      </w:r>
      <w:r w:rsidR="00EF2B2D">
        <w:rPr>
          <w:rFonts w:ascii="Verdana" w:hAnsi="Verdana" w:cs="Times New Roman"/>
          <w:b/>
          <w:sz w:val="20"/>
          <w:szCs w:val="20"/>
          <w:lang w:eastAsia="it-IT"/>
        </w:rPr>
        <w:t xml:space="preserve"> nel 2021</w:t>
      </w:r>
      <w:r w:rsidR="00382832">
        <w:rPr>
          <w:rFonts w:ascii="Verdana" w:hAnsi="Verdana" w:cs="Times New Roman"/>
          <w:i/>
          <w:sz w:val="20"/>
          <w:szCs w:val="20"/>
          <w:lang w:eastAsia="it-IT"/>
        </w:rPr>
        <w:br/>
      </w:r>
      <w:r w:rsidR="00D154CD">
        <w:rPr>
          <w:rFonts w:ascii="Verdana" w:hAnsi="Verdana" w:cs="Times New Roman"/>
          <w:i/>
          <w:sz w:val="20"/>
          <w:szCs w:val="20"/>
          <w:lang w:eastAsia="it-IT"/>
        </w:rPr>
        <w:t>D</w:t>
      </w:r>
      <w:r w:rsidR="00D54CFA" w:rsidRPr="006C0008">
        <w:rPr>
          <w:rFonts w:ascii="Verdana" w:hAnsi="Verdana" w:cs="Times New Roman"/>
          <w:i/>
          <w:sz w:val="20"/>
          <w:szCs w:val="20"/>
          <w:lang w:eastAsia="it-IT"/>
        </w:rPr>
        <w:t xml:space="preserve">al </w:t>
      </w:r>
      <w:r w:rsidR="00C534CB" w:rsidRPr="006C0008">
        <w:rPr>
          <w:rFonts w:ascii="Verdana" w:hAnsi="Verdana" w:cs="Times New Roman"/>
          <w:i/>
          <w:sz w:val="20"/>
          <w:szCs w:val="20"/>
          <w:lang w:eastAsia="it-IT"/>
        </w:rPr>
        <w:t>4 al 7 maggio</w:t>
      </w:r>
      <w:r w:rsidR="00D154CD">
        <w:rPr>
          <w:rFonts w:ascii="Verdana" w:hAnsi="Verdana" w:cs="Times New Roman"/>
          <w:i/>
          <w:sz w:val="20"/>
          <w:szCs w:val="20"/>
          <w:lang w:eastAsia="it-IT"/>
        </w:rPr>
        <w:t xml:space="preserve"> la filiera </w:t>
      </w:r>
      <w:r w:rsidR="00476D50">
        <w:rPr>
          <w:rFonts w:ascii="Verdana" w:hAnsi="Verdana" w:cs="Times New Roman"/>
          <w:i/>
          <w:sz w:val="20"/>
          <w:szCs w:val="20"/>
          <w:lang w:eastAsia="it-IT"/>
        </w:rPr>
        <w:t>dei salumi, d</w:t>
      </w:r>
      <w:r w:rsidR="00164713">
        <w:rPr>
          <w:rFonts w:ascii="Verdana" w:hAnsi="Verdana" w:cs="Times New Roman"/>
          <w:i/>
          <w:sz w:val="20"/>
          <w:szCs w:val="20"/>
          <w:lang w:eastAsia="it-IT"/>
        </w:rPr>
        <w:t xml:space="preserve">ella carne e derivati </w:t>
      </w:r>
      <w:r w:rsidR="00D154CD">
        <w:rPr>
          <w:rFonts w:ascii="Verdana" w:hAnsi="Verdana" w:cs="Times New Roman"/>
          <w:i/>
          <w:sz w:val="20"/>
          <w:szCs w:val="20"/>
          <w:lang w:eastAsia="it-IT"/>
        </w:rPr>
        <w:t>si d</w:t>
      </w:r>
      <w:r w:rsidR="000366F1">
        <w:rPr>
          <w:rFonts w:ascii="Verdana" w:hAnsi="Verdana" w:cs="Times New Roman"/>
          <w:i/>
          <w:sz w:val="20"/>
          <w:szCs w:val="20"/>
          <w:lang w:eastAsia="it-IT"/>
        </w:rPr>
        <w:t>à</w:t>
      </w:r>
      <w:r w:rsidR="00D154CD">
        <w:rPr>
          <w:rFonts w:ascii="Verdana" w:hAnsi="Verdana" w:cs="Times New Roman"/>
          <w:i/>
          <w:sz w:val="20"/>
          <w:szCs w:val="20"/>
          <w:lang w:eastAsia="it-IT"/>
        </w:rPr>
        <w:t xml:space="preserve"> appuntamento a Fiera Milano con q</w:t>
      </w:r>
      <w:r w:rsidR="00BB3043" w:rsidRPr="006C0008">
        <w:rPr>
          <w:rFonts w:ascii="Verdana" w:hAnsi="Verdana" w:cs="Times New Roman"/>
          <w:i/>
          <w:sz w:val="20"/>
          <w:szCs w:val="20"/>
          <w:lang w:eastAsia="it-IT"/>
        </w:rPr>
        <w:t xml:space="preserve">uattro giorni </w:t>
      </w:r>
      <w:r w:rsidR="00D154CD">
        <w:rPr>
          <w:rFonts w:ascii="Verdana" w:hAnsi="Verdana" w:cs="Times New Roman"/>
          <w:i/>
          <w:sz w:val="20"/>
          <w:szCs w:val="20"/>
          <w:lang w:eastAsia="it-IT"/>
        </w:rPr>
        <w:t>dedicati a</w:t>
      </w:r>
      <w:r w:rsidR="00C534CB" w:rsidRPr="006C0008">
        <w:rPr>
          <w:rFonts w:ascii="Verdana" w:hAnsi="Verdana" w:cs="Times New Roman"/>
          <w:i/>
          <w:sz w:val="20"/>
          <w:szCs w:val="20"/>
          <w:lang w:eastAsia="it-IT"/>
        </w:rPr>
        <w:t xml:space="preserve"> lavorazione, trasformazione e confezionamento</w:t>
      </w:r>
    </w:p>
    <w:p w14:paraId="3CC81F59" w14:textId="5701929E" w:rsidR="00D54CFA" w:rsidRDefault="00C534CB" w:rsidP="00D54CFA">
      <w:pPr>
        <w:spacing w:line="152" w:lineRule="atLeast"/>
        <w:jc w:val="both"/>
        <w:rPr>
          <w:rFonts w:ascii="Verdana" w:hAnsi="Verdana" w:cs="Times New Roman"/>
          <w:sz w:val="20"/>
          <w:szCs w:val="20"/>
          <w:lang w:eastAsia="it-IT"/>
        </w:rPr>
      </w:pPr>
      <w:r w:rsidRPr="006C0008">
        <w:rPr>
          <w:rFonts w:ascii="Verdana" w:hAnsi="Verdana" w:cs="Times New Roman"/>
          <w:sz w:val="20"/>
          <w:szCs w:val="20"/>
          <w:lang w:eastAsia="it-IT"/>
        </w:rPr>
        <w:t>L</w:t>
      </w:r>
      <w:r w:rsidR="00D54CFA" w:rsidRPr="006C0008">
        <w:rPr>
          <w:rFonts w:ascii="Verdana" w:hAnsi="Verdana" w:cs="Times New Roman"/>
          <w:sz w:val="20"/>
          <w:szCs w:val="20"/>
          <w:lang w:eastAsia="it-IT"/>
        </w:rPr>
        <w:t xml:space="preserve">inee complete, soluzioni intelligenti e flessibili, </w:t>
      </w:r>
      <w:r w:rsidRPr="006C0008">
        <w:rPr>
          <w:rFonts w:ascii="Verdana" w:hAnsi="Verdana" w:cs="Times New Roman"/>
          <w:sz w:val="20"/>
          <w:szCs w:val="20"/>
          <w:lang w:eastAsia="it-IT"/>
        </w:rPr>
        <w:t xml:space="preserve">ingredienti e </w:t>
      </w:r>
      <w:r w:rsidR="00D54CFA" w:rsidRPr="006C0008">
        <w:rPr>
          <w:rFonts w:ascii="Verdana" w:hAnsi="Verdana" w:cs="Times New Roman"/>
          <w:sz w:val="20"/>
          <w:szCs w:val="20"/>
          <w:lang w:eastAsia="it-IT"/>
        </w:rPr>
        <w:t>materiali in grado di adattarsi a tutte le esigenze,</w:t>
      </w:r>
      <w:r w:rsidRPr="006C0008">
        <w:rPr>
          <w:rFonts w:ascii="Verdana" w:hAnsi="Verdana" w:cs="Times New Roman"/>
          <w:sz w:val="20"/>
          <w:szCs w:val="20"/>
          <w:lang w:eastAsia="it-IT"/>
        </w:rPr>
        <w:t xml:space="preserve"> </w:t>
      </w:r>
      <w:r w:rsidR="00D54CFA" w:rsidRPr="006C0008">
        <w:rPr>
          <w:rFonts w:ascii="Verdana" w:hAnsi="Verdana" w:cs="Times New Roman"/>
          <w:sz w:val="20"/>
          <w:szCs w:val="20"/>
          <w:lang w:eastAsia="it-IT"/>
        </w:rPr>
        <w:t>nel pieno rispetto degli standard di sicurezza</w:t>
      </w:r>
      <w:r w:rsidR="0080408E">
        <w:rPr>
          <w:rFonts w:ascii="Verdana" w:hAnsi="Verdana" w:cs="Times New Roman"/>
          <w:sz w:val="20"/>
          <w:szCs w:val="20"/>
          <w:lang w:eastAsia="it-IT"/>
        </w:rPr>
        <w:t>,</w:t>
      </w:r>
      <w:r w:rsidR="00D54CFA" w:rsidRPr="006C0008">
        <w:rPr>
          <w:rFonts w:ascii="Verdana" w:hAnsi="Verdana" w:cs="Times New Roman"/>
          <w:sz w:val="20"/>
          <w:szCs w:val="20"/>
          <w:lang w:eastAsia="it-IT"/>
        </w:rPr>
        <w:t xml:space="preserve"> igiene</w:t>
      </w:r>
      <w:r w:rsidR="0080408E">
        <w:rPr>
          <w:rFonts w:ascii="Verdana" w:hAnsi="Verdana" w:cs="Times New Roman"/>
          <w:sz w:val="20"/>
          <w:szCs w:val="20"/>
          <w:lang w:eastAsia="it-IT"/>
        </w:rPr>
        <w:t xml:space="preserve"> e </w:t>
      </w:r>
      <w:r w:rsidR="00D54CFA" w:rsidRPr="006C0008">
        <w:rPr>
          <w:rFonts w:ascii="Verdana" w:hAnsi="Verdana" w:cs="Times New Roman"/>
          <w:sz w:val="20"/>
          <w:szCs w:val="20"/>
          <w:lang w:eastAsia="it-IT"/>
        </w:rPr>
        <w:t>tracciabilità de</w:t>
      </w:r>
      <w:r w:rsidR="0080408E">
        <w:rPr>
          <w:rFonts w:ascii="Verdana" w:hAnsi="Verdana" w:cs="Times New Roman"/>
          <w:sz w:val="20"/>
          <w:szCs w:val="20"/>
          <w:lang w:eastAsia="it-IT"/>
        </w:rPr>
        <w:t>i</w:t>
      </w:r>
      <w:r w:rsidR="00D54CFA" w:rsidRPr="006C0008">
        <w:rPr>
          <w:rFonts w:ascii="Verdana" w:hAnsi="Verdana" w:cs="Times New Roman"/>
          <w:sz w:val="20"/>
          <w:szCs w:val="20"/>
          <w:lang w:eastAsia="it-IT"/>
        </w:rPr>
        <w:t xml:space="preserve"> prodott</w:t>
      </w:r>
      <w:r w:rsidR="0080408E">
        <w:rPr>
          <w:rFonts w:ascii="Verdana" w:hAnsi="Verdana" w:cs="Times New Roman"/>
          <w:sz w:val="20"/>
          <w:szCs w:val="20"/>
          <w:lang w:eastAsia="it-IT"/>
        </w:rPr>
        <w:t>i</w:t>
      </w:r>
      <w:r w:rsidR="00D54CFA" w:rsidRPr="006C0008">
        <w:rPr>
          <w:rFonts w:ascii="Verdana" w:hAnsi="Verdana" w:cs="Times New Roman"/>
          <w:sz w:val="20"/>
          <w:szCs w:val="20"/>
          <w:lang w:eastAsia="it-IT"/>
        </w:rPr>
        <w:t xml:space="preserve">. </w:t>
      </w:r>
      <w:r w:rsidR="00F72001">
        <w:rPr>
          <w:rFonts w:ascii="Verdana" w:hAnsi="Verdana" w:cs="Times New Roman"/>
          <w:sz w:val="20"/>
          <w:szCs w:val="20"/>
          <w:lang w:eastAsia="it-IT"/>
        </w:rPr>
        <w:t xml:space="preserve">Saranno queste </w:t>
      </w:r>
      <w:r w:rsidR="006C6506">
        <w:rPr>
          <w:rFonts w:ascii="Verdana" w:hAnsi="Verdana" w:cs="Times New Roman"/>
          <w:sz w:val="20"/>
          <w:szCs w:val="20"/>
          <w:lang w:eastAsia="it-IT"/>
        </w:rPr>
        <w:t>soluzioni</w:t>
      </w:r>
      <w:r w:rsidR="00F72001">
        <w:rPr>
          <w:rFonts w:ascii="Verdana" w:hAnsi="Verdana" w:cs="Times New Roman"/>
          <w:sz w:val="20"/>
          <w:szCs w:val="20"/>
          <w:lang w:eastAsia="it-IT"/>
        </w:rPr>
        <w:t xml:space="preserve"> al centro della </w:t>
      </w:r>
      <w:r w:rsidR="00105EB7" w:rsidRPr="006C0008">
        <w:rPr>
          <w:rFonts w:ascii="Verdana" w:hAnsi="Verdana" w:cs="Times New Roman"/>
          <w:sz w:val="20"/>
          <w:szCs w:val="20"/>
          <w:lang w:eastAsia="it-IT"/>
        </w:rPr>
        <w:t>terza edizione</w:t>
      </w:r>
      <w:r w:rsidR="00D54CFA" w:rsidRPr="006C0008">
        <w:rPr>
          <w:rFonts w:ascii="Verdana" w:hAnsi="Verdana" w:cs="Times New Roman"/>
          <w:sz w:val="20"/>
          <w:szCs w:val="20"/>
          <w:lang w:eastAsia="it-IT"/>
        </w:rPr>
        <w:t xml:space="preserve"> </w:t>
      </w:r>
      <w:r w:rsidR="00F721F9">
        <w:rPr>
          <w:rFonts w:ascii="Verdana" w:hAnsi="Verdana" w:cs="Times New Roman"/>
          <w:sz w:val="20"/>
          <w:szCs w:val="20"/>
          <w:lang w:eastAsia="it-IT"/>
        </w:rPr>
        <w:t xml:space="preserve">di </w:t>
      </w:r>
      <w:r w:rsidR="002A3982" w:rsidRPr="006C0008">
        <w:rPr>
          <w:rFonts w:ascii="Verdana" w:hAnsi="Verdana" w:cs="Times New Roman"/>
          <w:sz w:val="20"/>
          <w:szCs w:val="20"/>
          <w:lang w:eastAsia="it-IT"/>
        </w:rPr>
        <w:t>MEAT</w:t>
      </w:r>
      <w:r w:rsidR="00D54CFA" w:rsidRPr="006C0008">
        <w:rPr>
          <w:rFonts w:ascii="Verdana" w:hAnsi="Verdana" w:cs="Times New Roman"/>
          <w:sz w:val="20"/>
          <w:szCs w:val="20"/>
          <w:lang w:eastAsia="it-IT"/>
        </w:rPr>
        <w:t>-T</w:t>
      </w:r>
      <w:r w:rsidR="002A3982" w:rsidRPr="006C0008">
        <w:rPr>
          <w:rFonts w:ascii="Verdana" w:hAnsi="Verdana" w:cs="Times New Roman"/>
          <w:sz w:val="20"/>
          <w:szCs w:val="20"/>
          <w:lang w:eastAsia="it-IT"/>
        </w:rPr>
        <w:t>ECH</w:t>
      </w:r>
      <w:r w:rsidR="00D54CFA" w:rsidRPr="006C0008">
        <w:rPr>
          <w:rFonts w:ascii="Verdana" w:hAnsi="Verdana" w:cs="Times New Roman"/>
          <w:sz w:val="20"/>
          <w:szCs w:val="20"/>
          <w:lang w:eastAsia="it-IT"/>
        </w:rPr>
        <w:t xml:space="preserve">, </w:t>
      </w:r>
      <w:r w:rsidR="006C6506">
        <w:rPr>
          <w:rFonts w:ascii="Verdana" w:hAnsi="Verdana" w:cs="Times New Roman"/>
          <w:sz w:val="20"/>
          <w:szCs w:val="20"/>
          <w:lang w:eastAsia="it-IT"/>
        </w:rPr>
        <w:t>appuntamento internazionale per gli operatori d</w:t>
      </w:r>
      <w:r w:rsidR="00D54CFA" w:rsidRPr="006C0008">
        <w:rPr>
          <w:rFonts w:ascii="Verdana" w:hAnsi="Verdana" w:cs="Times New Roman"/>
          <w:sz w:val="20"/>
          <w:szCs w:val="20"/>
          <w:lang w:eastAsia="it-IT"/>
        </w:rPr>
        <w:t>el settore della lavorazione delle carni</w:t>
      </w:r>
      <w:r w:rsidR="006C6506">
        <w:rPr>
          <w:rFonts w:ascii="Verdana" w:hAnsi="Verdana" w:cs="Times New Roman"/>
          <w:sz w:val="20"/>
          <w:szCs w:val="20"/>
          <w:lang w:eastAsia="it-IT"/>
        </w:rPr>
        <w:t>, salumi</w:t>
      </w:r>
      <w:r w:rsidR="00007307">
        <w:rPr>
          <w:rFonts w:ascii="Verdana" w:hAnsi="Verdana" w:cs="Times New Roman"/>
          <w:sz w:val="20"/>
          <w:szCs w:val="20"/>
          <w:lang w:eastAsia="it-IT"/>
        </w:rPr>
        <w:t xml:space="preserve"> e piatti pronti,</w:t>
      </w:r>
      <w:r w:rsidR="00D54CFA" w:rsidRPr="006C0008">
        <w:rPr>
          <w:rFonts w:ascii="Verdana" w:hAnsi="Verdana" w:cs="Times New Roman"/>
          <w:sz w:val="20"/>
          <w:szCs w:val="20"/>
          <w:lang w:eastAsia="it-IT"/>
        </w:rPr>
        <w:t xml:space="preserve"> </w:t>
      </w:r>
      <w:r w:rsidR="00F721F9">
        <w:rPr>
          <w:rFonts w:ascii="Verdana" w:hAnsi="Verdana" w:cs="Times New Roman"/>
          <w:sz w:val="20"/>
          <w:szCs w:val="20"/>
          <w:lang w:eastAsia="it-IT"/>
        </w:rPr>
        <w:t xml:space="preserve">in programma a </w:t>
      </w:r>
      <w:r w:rsidR="00F721F9" w:rsidRPr="006C0008">
        <w:rPr>
          <w:rFonts w:ascii="Verdana" w:hAnsi="Verdana" w:cs="Times New Roman"/>
          <w:b/>
          <w:sz w:val="20"/>
          <w:szCs w:val="20"/>
          <w:lang w:eastAsia="it-IT"/>
        </w:rPr>
        <w:t>Fiera Milano Rho dal 4 al 7 maggio 2021</w:t>
      </w:r>
      <w:r w:rsidR="00797E4E">
        <w:rPr>
          <w:rFonts w:ascii="Verdana" w:hAnsi="Verdana" w:cs="Times New Roman"/>
          <w:b/>
          <w:sz w:val="20"/>
          <w:szCs w:val="20"/>
          <w:lang w:eastAsia="it-IT"/>
        </w:rPr>
        <w:t>.</w:t>
      </w:r>
      <w:r w:rsidR="00F721F9" w:rsidRPr="006C0008">
        <w:rPr>
          <w:rFonts w:ascii="Verdana" w:hAnsi="Verdana" w:cs="Times New Roman"/>
          <w:sz w:val="20"/>
          <w:szCs w:val="20"/>
          <w:lang w:eastAsia="it-IT"/>
        </w:rPr>
        <w:t xml:space="preserve"> </w:t>
      </w:r>
    </w:p>
    <w:p w14:paraId="7087A326" w14:textId="75D199C0" w:rsidR="00AF2B78" w:rsidRPr="00A67546" w:rsidRDefault="00AF2B78" w:rsidP="009C7123">
      <w:pPr>
        <w:pStyle w:val="Normale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Open Sans"/>
          <w:color w:val="000000"/>
          <w:sz w:val="20"/>
          <w:szCs w:val="20"/>
          <w:shd w:val="clear" w:color="auto" w:fill="FFFFFF"/>
        </w:rPr>
        <w:t xml:space="preserve">Archiviata </w:t>
      </w:r>
      <w:r w:rsidRPr="00A67546">
        <w:rPr>
          <w:rFonts w:ascii="Verdana" w:hAnsi="Verdana" w:cs="Open Sans"/>
          <w:color w:val="000000"/>
          <w:sz w:val="20"/>
          <w:szCs w:val="20"/>
          <w:shd w:val="clear" w:color="auto" w:fill="FFFFFF"/>
        </w:rPr>
        <w:t>l’edizione 2018</w:t>
      </w:r>
      <w:r w:rsidR="000366F1">
        <w:rPr>
          <w:rFonts w:ascii="Verdana" w:hAnsi="Verdana" w:cs="Open Sans"/>
          <w:color w:val="000000"/>
          <w:sz w:val="20"/>
          <w:szCs w:val="20"/>
          <w:shd w:val="clear" w:color="auto" w:fill="FFFFFF"/>
        </w:rPr>
        <w:t xml:space="preserve"> </w:t>
      </w:r>
      <w:r w:rsidRPr="00A67546">
        <w:rPr>
          <w:rFonts w:ascii="Verdana" w:hAnsi="Verdana" w:cs="Open Sans"/>
          <w:color w:val="000000"/>
          <w:sz w:val="20"/>
          <w:szCs w:val="20"/>
          <w:shd w:val="clear" w:color="auto" w:fill="FFFFFF"/>
        </w:rPr>
        <w:t>che ha visto</w:t>
      </w:r>
      <w:r>
        <w:rPr>
          <w:rFonts w:ascii="Verdana" w:hAnsi="Verdana" w:cs="Open Sans"/>
          <w:color w:val="000000"/>
          <w:sz w:val="20"/>
          <w:szCs w:val="20"/>
          <w:shd w:val="clear" w:color="auto" w:fill="FFFFFF"/>
        </w:rPr>
        <w:t xml:space="preserve">, </w:t>
      </w:r>
      <w:r w:rsidR="00542CB2">
        <w:rPr>
          <w:rFonts w:ascii="Verdana" w:hAnsi="Verdana" w:cs="Open Sans"/>
          <w:color w:val="000000"/>
          <w:sz w:val="20"/>
          <w:szCs w:val="20"/>
          <w:shd w:val="clear" w:color="auto" w:fill="FFFFFF"/>
        </w:rPr>
        <w:t>con</w:t>
      </w:r>
      <w:r>
        <w:rPr>
          <w:rFonts w:ascii="Verdana" w:hAnsi="Verdana" w:cs="Open Sans"/>
          <w:color w:val="000000"/>
          <w:sz w:val="20"/>
          <w:szCs w:val="20"/>
          <w:shd w:val="clear" w:color="auto" w:fill="FFFFFF"/>
        </w:rPr>
        <w:t xml:space="preserve"> </w:t>
      </w:r>
      <w:r w:rsidRPr="00A67546">
        <w:rPr>
          <w:rFonts w:ascii="Verdana" w:hAnsi="Verdana" w:cs="Open Sans"/>
          <w:color w:val="000000"/>
          <w:sz w:val="20"/>
          <w:szCs w:val="20"/>
          <w:shd w:val="clear" w:color="auto" w:fill="FFFFFF"/>
        </w:rPr>
        <w:t>IPACK-IMA</w:t>
      </w:r>
      <w:r>
        <w:rPr>
          <w:rFonts w:ascii="Verdana" w:hAnsi="Verdana" w:cs="Open Sans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Verdana" w:hAnsi="Verdana" w:cs="Open Sans"/>
          <w:sz w:val="20"/>
          <w:szCs w:val="20"/>
          <w:shd w:val="clear" w:color="auto" w:fill="FFFFFF"/>
        </w:rPr>
        <w:t xml:space="preserve">oltre </w:t>
      </w:r>
      <w:r w:rsidRPr="00007307">
        <w:rPr>
          <w:rFonts w:ascii="Verdana" w:hAnsi="Verdana" w:cs="Open Sans"/>
          <w:sz w:val="20"/>
          <w:szCs w:val="20"/>
          <w:shd w:val="clear" w:color="auto" w:fill="FFFFFF"/>
        </w:rPr>
        <w:t>74.000 visitatori di cui il 25% esteri</w:t>
      </w:r>
      <w:r w:rsidRPr="00A67546">
        <w:rPr>
          <w:rFonts w:ascii="Verdana" w:hAnsi="Verdana" w:cs="Open Sans"/>
          <w:color w:val="000000"/>
          <w:sz w:val="20"/>
          <w:szCs w:val="20"/>
          <w:shd w:val="clear" w:color="auto" w:fill="FFFFFF"/>
        </w:rPr>
        <w:t xml:space="preserve">, la nuova edizione si preannuncia ricca </w:t>
      </w:r>
      <w:r>
        <w:rPr>
          <w:rFonts w:ascii="Verdana" w:hAnsi="Verdana" w:cs="Open Sans"/>
          <w:color w:val="000000"/>
          <w:sz w:val="20"/>
          <w:szCs w:val="20"/>
          <w:shd w:val="clear" w:color="auto" w:fill="FFFFFF"/>
        </w:rPr>
        <w:t>n</w:t>
      </w:r>
      <w:r w:rsidRPr="00A67546">
        <w:rPr>
          <w:rFonts w:ascii="Verdana" w:hAnsi="Verdana" w:cs="Open Sans"/>
          <w:color w:val="000000"/>
          <w:sz w:val="20"/>
          <w:szCs w:val="20"/>
          <w:shd w:val="clear" w:color="auto" w:fill="FFFFFF"/>
        </w:rPr>
        <w:t>e</w:t>
      </w:r>
      <w:r>
        <w:rPr>
          <w:rFonts w:ascii="Verdana" w:hAnsi="Verdana" w:cs="Open Sans"/>
          <w:color w:val="000000"/>
          <w:sz w:val="20"/>
          <w:szCs w:val="20"/>
          <w:shd w:val="clear" w:color="auto" w:fill="FFFFFF"/>
        </w:rPr>
        <w:t>i</w:t>
      </w:r>
      <w:r w:rsidRPr="00A67546">
        <w:rPr>
          <w:rFonts w:ascii="Verdana" w:hAnsi="Verdana" w:cs="Open Sans"/>
          <w:color w:val="000000"/>
          <w:sz w:val="20"/>
          <w:szCs w:val="20"/>
          <w:shd w:val="clear" w:color="auto" w:fill="FFFFFF"/>
        </w:rPr>
        <w:t xml:space="preserve"> contenuti</w:t>
      </w:r>
      <w:r>
        <w:rPr>
          <w:rFonts w:ascii="Verdana" w:hAnsi="Verdana" w:cs="Open Sans"/>
          <w:color w:val="000000"/>
          <w:sz w:val="20"/>
          <w:szCs w:val="20"/>
          <w:shd w:val="clear" w:color="auto" w:fill="FFFFFF"/>
        </w:rPr>
        <w:t xml:space="preserve"> con </w:t>
      </w:r>
      <w:r w:rsidRPr="006C0008">
        <w:rPr>
          <w:rFonts w:ascii="Verdana" w:hAnsi="Verdana"/>
          <w:sz w:val="20"/>
          <w:szCs w:val="20"/>
        </w:rPr>
        <w:t>un’offerta ancora più completa, che comprende le più avanzate tecnologie di processing e packaging</w:t>
      </w:r>
      <w:r>
        <w:rPr>
          <w:rFonts w:ascii="Verdana" w:hAnsi="Verdana"/>
          <w:sz w:val="20"/>
          <w:szCs w:val="20"/>
        </w:rPr>
        <w:t xml:space="preserve"> ma anche </w:t>
      </w:r>
      <w:r w:rsidRPr="006C0008">
        <w:rPr>
          <w:rFonts w:ascii="Verdana" w:eastAsiaTheme="minorHAnsi" w:hAnsi="Verdana"/>
          <w:bCs/>
          <w:sz w:val="20"/>
          <w:szCs w:val="20"/>
        </w:rPr>
        <w:t>aromi, spezie</w:t>
      </w:r>
      <w:r>
        <w:rPr>
          <w:rFonts w:ascii="Verdana" w:eastAsiaTheme="minorHAnsi" w:hAnsi="Verdana"/>
          <w:bCs/>
          <w:sz w:val="20"/>
          <w:szCs w:val="20"/>
        </w:rPr>
        <w:t xml:space="preserve"> ed ingredienti per insaccati e piatti pronti</w:t>
      </w:r>
      <w:r w:rsidRPr="006C0008">
        <w:rPr>
          <w:rFonts w:ascii="Verdana" w:eastAsiaTheme="minorHAnsi" w:hAnsi="Verdana"/>
          <w:bCs/>
          <w:sz w:val="20"/>
          <w:szCs w:val="20"/>
        </w:rPr>
        <w:t>.</w:t>
      </w:r>
    </w:p>
    <w:p w14:paraId="28BF884E" w14:textId="05044C92" w:rsidR="005A7E89" w:rsidRPr="006C0008" w:rsidRDefault="005A7E89" w:rsidP="009C7123">
      <w:pPr>
        <w:spacing w:line="152" w:lineRule="atLeast"/>
        <w:jc w:val="both"/>
        <w:rPr>
          <w:rFonts w:ascii="Verdana" w:hAnsi="Verdana" w:cs="Times New Roman"/>
          <w:b/>
          <w:sz w:val="20"/>
          <w:szCs w:val="20"/>
          <w:lang w:eastAsia="it-IT"/>
        </w:rPr>
      </w:pPr>
      <w:r w:rsidRPr="00164713">
        <w:rPr>
          <w:rFonts w:ascii="Verdana" w:hAnsi="Verdana" w:cs="Times New Roman"/>
          <w:sz w:val="20"/>
          <w:szCs w:val="20"/>
          <w:lang w:eastAsia="it-IT"/>
        </w:rPr>
        <w:t xml:space="preserve">Le </w:t>
      </w:r>
      <w:r w:rsidRPr="00164713">
        <w:rPr>
          <w:rFonts w:ascii="Verdana" w:hAnsi="Verdana" w:cs="Times New Roman"/>
          <w:b/>
          <w:sz w:val="20"/>
          <w:szCs w:val="20"/>
          <w:lang w:eastAsia="it-IT"/>
        </w:rPr>
        <w:t>aree speciali</w:t>
      </w:r>
      <w:r w:rsidRPr="00164713">
        <w:rPr>
          <w:rFonts w:ascii="Verdana" w:hAnsi="Verdana" w:cs="Times New Roman"/>
          <w:sz w:val="20"/>
          <w:szCs w:val="20"/>
          <w:lang w:eastAsia="it-IT"/>
        </w:rPr>
        <w:t xml:space="preserve"> “</w:t>
      </w:r>
      <w:proofErr w:type="spellStart"/>
      <w:r w:rsidRPr="000366F1">
        <w:rPr>
          <w:rFonts w:ascii="Verdana" w:hAnsi="Verdana" w:cs="Times New Roman"/>
          <w:b/>
          <w:sz w:val="20"/>
          <w:szCs w:val="20"/>
          <w:lang w:eastAsia="it-IT"/>
        </w:rPr>
        <w:t>Meat</w:t>
      </w:r>
      <w:proofErr w:type="spellEnd"/>
      <w:r w:rsidRPr="000366F1">
        <w:rPr>
          <w:rFonts w:ascii="Verdana" w:hAnsi="Verdana" w:cs="Times New Roman"/>
          <w:b/>
          <w:sz w:val="20"/>
          <w:szCs w:val="20"/>
          <w:lang w:eastAsia="it-IT"/>
        </w:rPr>
        <w:t>+</w:t>
      </w:r>
      <w:r w:rsidR="000366F1">
        <w:rPr>
          <w:rFonts w:ascii="Verdana" w:hAnsi="Verdana" w:cs="Times New Roman"/>
          <w:b/>
          <w:sz w:val="20"/>
          <w:szCs w:val="20"/>
          <w:lang w:eastAsia="it-IT"/>
        </w:rPr>
        <w:t xml:space="preserve"> </w:t>
      </w:r>
      <w:proofErr w:type="spellStart"/>
      <w:r w:rsidRPr="000366F1">
        <w:rPr>
          <w:rFonts w:ascii="Verdana" w:hAnsi="Verdana" w:cs="Times New Roman"/>
          <w:b/>
          <w:sz w:val="20"/>
          <w:szCs w:val="20"/>
          <w:lang w:eastAsia="it-IT"/>
        </w:rPr>
        <w:t>Cold</w:t>
      </w:r>
      <w:proofErr w:type="spellEnd"/>
      <w:r w:rsidRPr="000366F1">
        <w:rPr>
          <w:rFonts w:ascii="Verdana" w:hAnsi="Verdana" w:cs="Times New Roman"/>
          <w:b/>
          <w:sz w:val="20"/>
          <w:szCs w:val="20"/>
          <w:lang w:eastAsia="it-IT"/>
        </w:rPr>
        <w:t xml:space="preserve"> Chain Solution</w:t>
      </w:r>
      <w:r w:rsidR="00542CB2">
        <w:rPr>
          <w:rFonts w:ascii="Verdana" w:hAnsi="Verdana" w:cs="Times New Roman"/>
          <w:b/>
          <w:sz w:val="20"/>
          <w:szCs w:val="20"/>
          <w:lang w:eastAsia="it-IT"/>
        </w:rPr>
        <w:t>s</w:t>
      </w:r>
      <w:r w:rsidRPr="00164713">
        <w:rPr>
          <w:rFonts w:ascii="Verdana" w:hAnsi="Verdana" w:cs="Times New Roman"/>
          <w:sz w:val="20"/>
          <w:szCs w:val="20"/>
          <w:lang w:eastAsia="it-IT"/>
        </w:rPr>
        <w:t>” e “</w:t>
      </w:r>
      <w:proofErr w:type="spellStart"/>
      <w:r w:rsidRPr="000366F1">
        <w:rPr>
          <w:rFonts w:ascii="Verdana" w:hAnsi="Verdana" w:cs="Times New Roman"/>
          <w:b/>
          <w:sz w:val="20"/>
          <w:szCs w:val="20"/>
          <w:lang w:eastAsia="it-IT"/>
        </w:rPr>
        <w:t>Meat&amp;More</w:t>
      </w:r>
      <w:proofErr w:type="spellEnd"/>
      <w:r w:rsidRPr="00164713">
        <w:rPr>
          <w:rFonts w:ascii="Verdana" w:hAnsi="Verdana" w:cs="Times New Roman"/>
          <w:sz w:val="20"/>
          <w:szCs w:val="20"/>
          <w:lang w:eastAsia="it-IT"/>
        </w:rPr>
        <w:t xml:space="preserve">” daranno </w:t>
      </w:r>
      <w:r>
        <w:rPr>
          <w:rFonts w:ascii="Verdana" w:hAnsi="Verdana" w:cs="Times New Roman"/>
          <w:sz w:val="20"/>
          <w:szCs w:val="20"/>
          <w:lang w:eastAsia="it-IT"/>
        </w:rPr>
        <w:t>inoltre adeguato</w:t>
      </w:r>
      <w:r w:rsidRPr="00164713">
        <w:rPr>
          <w:rFonts w:ascii="Verdana" w:hAnsi="Verdana" w:cs="Times New Roman"/>
          <w:sz w:val="20"/>
          <w:szCs w:val="20"/>
          <w:lang w:eastAsia="it-IT"/>
        </w:rPr>
        <w:t xml:space="preserve"> spazio a</w:t>
      </w:r>
      <w:r>
        <w:rPr>
          <w:rFonts w:ascii="Verdana" w:hAnsi="Verdana" w:cs="Times New Roman"/>
          <w:sz w:val="20"/>
          <w:szCs w:val="20"/>
          <w:lang w:eastAsia="it-IT"/>
        </w:rPr>
        <w:t xml:space="preserve">lle </w:t>
      </w:r>
      <w:r w:rsidRPr="00164713">
        <w:rPr>
          <w:rFonts w:ascii="Verdana" w:hAnsi="Verdana" w:cs="Times New Roman"/>
          <w:sz w:val="20"/>
          <w:szCs w:val="20"/>
          <w:lang w:eastAsia="it-IT"/>
        </w:rPr>
        <w:t xml:space="preserve">soluzioni </w:t>
      </w:r>
      <w:r w:rsidRPr="00FC7A13">
        <w:rPr>
          <w:rFonts w:ascii="Verdana" w:hAnsi="Verdana" w:cs="Times New Roman"/>
          <w:sz w:val="20"/>
          <w:szCs w:val="20"/>
          <w:lang w:eastAsia="it-IT"/>
        </w:rPr>
        <w:t>in camera bianca e per la catena del freddo,</w:t>
      </w:r>
      <w:r>
        <w:rPr>
          <w:rFonts w:ascii="Verdana" w:hAnsi="Verdana" w:cs="Times New Roman"/>
          <w:sz w:val="20"/>
          <w:szCs w:val="20"/>
          <w:lang w:eastAsia="it-IT"/>
        </w:rPr>
        <w:t xml:space="preserve"> particolarmente importanti per operatori orientati a prodotti innovativi in linea con i nuovi stili di consumo.</w:t>
      </w:r>
    </w:p>
    <w:p w14:paraId="56DCE0CA" w14:textId="0C4FDC00" w:rsidR="005A7E89" w:rsidRPr="00745DE1" w:rsidRDefault="005A7E89" w:rsidP="009C7123">
      <w:pPr>
        <w:spacing w:line="152" w:lineRule="atLeast"/>
        <w:jc w:val="both"/>
        <w:rPr>
          <w:rFonts w:ascii="Verdana" w:hAnsi="Verdana" w:cs="Times New Roman"/>
          <w:sz w:val="20"/>
          <w:szCs w:val="20"/>
          <w:lang w:eastAsia="it-IT"/>
        </w:rPr>
      </w:pPr>
      <w:r>
        <w:rPr>
          <w:rFonts w:ascii="Verdana" w:hAnsi="Verdana" w:cs="Times New Roman"/>
          <w:sz w:val="20"/>
          <w:szCs w:val="20"/>
          <w:lang w:eastAsia="it-IT"/>
        </w:rPr>
        <w:t xml:space="preserve">Nuovi spazi </w:t>
      </w:r>
      <w:r w:rsidR="004704BC">
        <w:rPr>
          <w:rFonts w:ascii="Verdana" w:hAnsi="Verdana" w:cs="Times New Roman"/>
          <w:sz w:val="20"/>
          <w:szCs w:val="20"/>
          <w:lang w:eastAsia="it-IT"/>
        </w:rPr>
        <w:t>a</w:t>
      </w:r>
      <w:r>
        <w:rPr>
          <w:rFonts w:ascii="Verdana" w:hAnsi="Verdana" w:cs="Times New Roman"/>
          <w:sz w:val="20"/>
          <w:szCs w:val="20"/>
          <w:lang w:eastAsia="it-IT"/>
        </w:rPr>
        <w:t xml:space="preserve"> soluzioni complete per</w:t>
      </w:r>
      <w:r w:rsidRPr="006C0008">
        <w:rPr>
          <w:rFonts w:ascii="Verdana" w:hAnsi="Verdana" w:cs="Times New Roman"/>
          <w:sz w:val="20"/>
          <w:szCs w:val="20"/>
          <w:lang w:eastAsia="it-IT"/>
        </w:rPr>
        <w:t xml:space="preserve"> </w:t>
      </w:r>
      <w:r w:rsidRPr="009D3E15">
        <w:rPr>
          <w:rFonts w:ascii="Verdana" w:hAnsi="Verdana" w:cs="Times New Roman"/>
          <w:sz w:val="20"/>
          <w:szCs w:val="20"/>
          <w:lang w:eastAsia="it-IT"/>
        </w:rPr>
        <w:t>prodotti complessi, ricett</w:t>
      </w:r>
      <w:r w:rsidR="004704BC">
        <w:rPr>
          <w:rFonts w:ascii="Verdana" w:hAnsi="Verdana" w:cs="Times New Roman"/>
          <w:sz w:val="20"/>
          <w:szCs w:val="20"/>
          <w:lang w:eastAsia="it-IT"/>
        </w:rPr>
        <w:t xml:space="preserve">ati e </w:t>
      </w:r>
      <w:proofErr w:type="spellStart"/>
      <w:r w:rsidR="004704BC">
        <w:rPr>
          <w:rFonts w:ascii="Verdana" w:hAnsi="Verdana" w:cs="Times New Roman"/>
          <w:sz w:val="20"/>
          <w:szCs w:val="20"/>
          <w:lang w:eastAsia="it-IT"/>
        </w:rPr>
        <w:t>food</w:t>
      </w:r>
      <w:proofErr w:type="spellEnd"/>
      <w:r w:rsidR="004704BC">
        <w:rPr>
          <w:rFonts w:ascii="Verdana" w:hAnsi="Verdana" w:cs="Times New Roman"/>
          <w:sz w:val="20"/>
          <w:szCs w:val="20"/>
          <w:lang w:eastAsia="it-IT"/>
        </w:rPr>
        <w:t xml:space="preserve"> </w:t>
      </w:r>
      <w:proofErr w:type="spellStart"/>
      <w:r w:rsidR="004704BC">
        <w:rPr>
          <w:rFonts w:ascii="Verdana" w:hAnsi="Verdana" w:cs="Times New Roman"/>
          <w:sz w:val="20"/>
          <w:szCs w:val="20"/>
          <w:lang w:eastAsia="it-IT"/>
        </w:rPr>
        <w:t>specialties</w:t>
      </w:r>
      <w:proofErr w:type="spellEnd"/>
      <w:r w:rsidR="004704BC">
        <w:rPr>
          <w:rFonts w:ascii="Verdana" w:hAnsi="Verdana" w:cs="Times New Roman"/>
          <w:sz w:val="20"/>
          <w:szCs w:val="20"/>
          <w:lang w:eastAsia="it-IT"/>
        </w:rPr>
        <w:t>, oltre a</w:t>
      </w:r>
      <w:r w:rsidRPr="009D3E15">
        <w:rPr>
          <w:rFonts w:ascii="Verdana" w:hAnsi="Verdana" w:cs="Times New Roman"/>
          <w:sz w:val="20"/>
          <w:szCs w:val="20"/>
          <w:lang w:eastAsia="it-IT"/>
        </w:rPr>
        <w:t xml:space="preserve"> prodotti ready-to-</w:t>
      </w:r>
      <w:proofErr w:type="spellStart"/>
      <w:r w:rsidRPr="009D3E15">
        <w:rPr>
          <w:rFonts w:ascii="Verdana" w:hAnsi="Verdana" w:cs="Times New Roman"/>
          <w:sz w:val="20"/>
          <w:szCs w:val="20"/>
          <w:lang w:eastAsia="it-IT"/>
        </w:rPr>
        <w:t>eat</w:t>
      </w:r>
      <w:proofErr w:type="spellEnd"/>
      <w:r w:rsidRPr="009D3E15">
        <w:rPr>
          <w:rFonts w:ascii="Verdana" w:hAnsi="Verdana" w:cs="Times New Roman"/>
          <w:sz w:val="20"/>
          <w:szCs w:val="20"/>
          <w:lang w:eastAsia="it-IT"/>
        </w:rPr>
        <w:t xml:space="preserve">, quali </w:t>
      </w:r>
      <w:proofErr w:type="spellStart"/>
      <w:r w:rsidRPr="009D3E15">
        <w:rPr>
          <w:rFonts w:ascii="Verdana" w:hAnsi="Verdana" w:cs="Times New Roman"/>
          <w:sz w:val="20"/>
          <w:szCs w:val="20"/>
          <w:lang w:eastAsia="it-IT"/>
        </w:rPr>
        <w:t>pre</w:t>
      </w:r>
      <w:proofErr w:type="spellEnd"/>
      <w:r w:rsidRPr="009D3E15">
        <w:rPr>
          <w:rFonts w:ascii="Verdana" w:hAnsi="Verdana" w:cs="Times New Roman"/>
          <w:sz w:val="20"/>
          <w:szCs w:val="20"/>
          <w:lang w:eastAsia="it-IT"/>
        </w:rPr>
        <w:t>-affettat</w:t>
      </w:r>
      <w:r w:rsidRPr="006C0008">
        <w:rPr>
          <w:rFonts w:ascii="Verdana" w:hAnsi="Verdana" w:cs="Times New Roman"/>
          <w:sz w:val="20"/>
          <w:szCs w:val="20"/>
          <w:lang w:eastAsia="it-IT"/>
        </w:rPr>
        <w:t xml:space="preserve">i, snack e gastronomia pronta. </w:t>
      </w:r>
      <w:r>
        <w:rPr>
          <w:rFonts w:ascii="Verdana" w:hAnsi="Verdana" w:cs="Times New Roman"/>
          <w:sz w:val="20"/>
          <w:szCs w:val="20"/>
          <w:lang w:eastAsia="it-IT"/>
        </w:rPr>
        <w:t>L</w:t>
      </w:r>
      <w:r w:rsidRPr="006C0008">
        <w:rPr>
          <w:rFonts w:ascii="Verdana" w:hAnsi="Verdana" w:cs="Times New Roman"/>
          <w:sz w:val="20"/>
          <w:szCs w:val="20"/>
          <w:lang w:eastAsia="it-IT"/>
        </w:rPr>
        <w:t>a crescita d’interesse verso produzioni “free-from”, referenze premium</w:t>
      </w:r>
      <w:r>
        <w:rPr>
          <w:rFonts w:ascii="Verdana" w:hAnsi="Verdana" w:cs="Times New Roman"/>
          <w:sz w:val="20"/>
          <w:szCs w:val="20"/>
          <w:lang w:eastAsia="it-IT"/>
        </w:rPr>
        <w:t xml:space="preserve"> e</w:t>
      </w:r>
      <w:r w:rsidRPr="006C0008">
        <w:rPr>
          <w:rFonts w:ascii="Verdana" w:hAnsi="Verdana" w:cs="Times New Roman"/>
          <w:sz w:val="20"/>
          <w:szCs w:val="20"/>
          <w:lang w:eastAsia="it-IT"/>
        </w:rPr>
        <w:t xml:space="preserve"> </w:t>
      </w:r>
      <w:r w:rsidRPr="009D3E15">
        <w:rPr>
          <w:rFonts w:ascii="Verdana" w:hAnsi="Verdana" w:cs="Times New Roman"/>
          <w:sz w:val="20"/>
          <w:szCs w:val="20"/>
          <w:lang w:eastAsia="it-IT"/>
        </w:rPr>
        <w:t xml:space="preserve">monoporzioni, </w:t>
      </w:r>
      <w:r>
        <w:rPr>
          <w:rFonts w:ascii="Verdana" w:hAnsi="Verdana" w:cs="Times New Roman"/>
          <w:sz w:val="20"/>
          <w:szCs w:val="20"/>
          <w:lang w:eastAsia="it-IT"/>
        </w:rPr>
        <w:t xml:space="preserve">con </w:t>
      </w:r>
      <w:r w:rsidRPr="009D3E15">
        <w:rPr>
          <w:rFonts w:ascii="Verdana" w:hAnsi="Verdana" w:cs="Times New Roman"/>
          <w:sz w:val="20"/>
          <w:szCs w:val="20"/>
          <w:lang w:eastAsia="it-IT"/>
        </w:rPr>
        <w:t xml:space="preserve">l’utilizzo di soluzioni </w:t>
      </w:r>
      <w:proofErr w:type="spellStart"/>
      <w:r w:rsidRPr="009D3E15">
        <w:rPr>
          <w:rFonts w:ascii="Verdana" w:hAnsi="Verdana" w:cs="Times New Roman"/>
          <w:sz w:val="20"/>
          <w:szCs w:val="20"/>
          <w:lang w:eastAsia="it-IT"/>
        </w:rPr>
        <w:t>skin</w:t>
      </w:r>
      <w:proofErr w:type="spellEnd"/>
      <w:r w:rsidRPr="009D3E15">
        <w:rPr>
          <w:rFonts w:ascii="Verdana" w:hAnsi="Verdana" w:cs="Times New Roman"/>
          <w:sz w:val="20"/>
          <w:szCs w:val="20"/>
          <w:lang w:eastAsia="it-IT"/>
        </w:rPr>
        <w:t>-pack</w:t>
      </w:r>
      <w:r>
        <w:rPr>
          <w:rFonts w:ascii="Verdana" w:hAnsi="Verdana" w:cs="Times New Roman"/>
          <w:sz w:val="20"/>
          <w:szCs w:val="20"/>
          <w:lang w:eastAsia="it-IT"/>
        </w:rPr>
        <w:t xml:space="preserve"> e </w:t>
      </w:r>
      <w:r w:rsidRPr="009D3E15">
        <w:rPr>
          <w:rFonts w:ascii="Verdana" w:hAnsi="Verdana" w:cs="Times New Roman"/>
          <w:sz w:val="20"/>
          <w:szCs w:val="20"/>
          <w:lang w:eastAsia="it-IT"/>
        </w:rPr>
        <w:t>imballaggi provenienti da</w:t>
      </w:r>
      <w:r w:rsidRPr="009D3E15">
        <w:rPr>
          <w:rFonts w:ascii="Verdana" w:hAnsi="Verdana" w:cs="Times New Roman"/>
          <w:b/>
          <w:sz w:val="20"/>
          <w:szCs w:val="20"/>
          <w:lang w:eastAsia="it-IT"/>
        </w:rPr>
        <w:t xml:space="preserve"> </w:t>
      </w:r>
      <w:r w:rsidRPr="006C0008">
        <w:rPr>
          <w:rFonts w:ascii="Verdana" w:hAnsi="Verdana" w:cs="Times New Roman"/>
          <w:sz w:val="20"/>
          <w:szCs w:val="20"/>
          <w:lang w:eastAsia="it-IT"/>
        </w:rPr>
        <w:t xml:space="preserve">fonti riciclabili, </w:t>
      </w:r>
      <w:r>
        <w:rPr>
          <w:rFonts w:ascii="Verdana" w:hAnsi="Verdana" w:cs="Times New Roman"/>
          <w:sz w:val="20"/>
          <w:szCs w:val="20"/>
          <w:lang w:eastAsia="it-IT"/>
        </w:rPr>
        <w:t>impone una crescente attenzione ai temi dell’</w:t>
      </w:r>
      <w:r w:rsidRPr="006C0008">
        <w:rPr>
          <w:rFonts w:ascii="Verdana" w:hAnsi="Verdana" w:cs="Times New Roman"/>
          <w:b/>
          <w:sz w:val="20"/>
          <w:szCs w:val="20"/>
          <w:lang w:eastAsia="it-IT"/>
        </w:rPr>
        <w:t>economia circolare</w:t>
      </w:r>
      <w:r w:rsidRPr="006C0008">
        <w:rPr>
          <w:rFonts w:ascii="Verdana" w:hAnsi="Verdana" w:cs="Times New Roman"/>
          <w:sz w:val="20"/>
          <w:szCs w:val="20"/>
          <w:lang w:eastAsia="it-IT"/>
        </w:rPr>
        <w:t xml:space="preserve"> </w:t>
      </w:r>
      <w:r>
        <w:rPr>
          <w:rFonts w:ascii="Verdana" w:hAnsi="Verdana" w:cs="Times New Roman"/>
          <w:sz w:val="20"/>
          <w:szCs w:val="20"/>
          <w:lang w:eastAsia="it-IT"/>
        </w:rPr>
        <w:t>che richiedono una</w:t>
      </w:r>
      <w:r w:rsidRPr="006C0008">
        <w:rPr>
          <w:rFonts w:ascii="Verdana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6C0008">
        <w:rPr>
          <w:rFonts w:ascii="Verdana" w:hAnsi="Verdana" w:cs="Times New Roman"/>
          <w:sz w:val="20"/>
          <w:szCs w:val="20"/>
          <w:lang w:eastAsia="it-IT"/>
        </w:rPr>
        <w:t>supply</w:t>
      </w:r>
      <w:proofErr w:type="spellEnd"/>
      <w:r w:rsidRPr="006C0008">
        <w:rPr>
          <w:rFonts w:ascii="Verdana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6C0008">
        <w:rPr>
          <w:rFonts w:ascii="Verdana" w:hAnsi="Verdana" w:cs="Times New Roman"/>
          <w:sz w:val="20"/>
          <w:szCs w:val="20"/>
          <w:lang w:eastAsia="it-IT"/>
        </w:rPr>
        <w:t>chain</w:t>
      </w:r>
      <w:proofErr w:type="spellEnd"/>
      <w:r w:rsidRPr="006C0008">
        <w:rPr>
          <w:rFonts w:ascii="Verdana" w:hAnsi="Verdana" w:cs="Times New Roman"/>
          <w:sz w:val="20"/>
          <w:szCs w:val="20"/>
          <w:lang w:eastAsia="it-IT"/>
        </w:rPr>
        <w:t xml:space="preserve"> </w:t>
      </w:r>
      <w:r>
        <w:rPr>
          <w:rFonts w:ascii="Verdana" w:hAnsi="Verdana" w:cs="Times New Roman"/>
          <w:sz w:val="20"/>
          <w:szCs w:val="20"/>
          <w:lang w:eastAsia="it-IT"/>
        </w:rPr>
        <w:t xml:space="preserve">sempre </w:t>
      </w:r>
      <w:r w:rsidRPr="006C0008">
        <w:rPr>
          <w:rFonts w:ascii="Verdana" w:hAnsi="Verdana" w:cs="Times New Roman"/>
          <w:b/>
          <w:sz w:val="20"/>
          <w:szCs w:val="20"/>
          <w:lang w:eastAsia="it-IT"/>
        </w:rPr>
        <w:t>più</w:t>
      </w:r>
      <w:r w:rsidRPr="006C0008">
        <w:rPr>
          <w:rFonts w:ascii="Verdana" w:hAnsi="Verdana" w:cs="Times New Roman"/>
          <w:sz w:val="20"/>
          <w:szCs w:val="20"/>
          <w:lang w:eastAsia="it-IT"/>
        </w:rPr>
        <w:t xml:space="preserve"> </w:t>
      </w:r>
      <w:r w:rsidRPr="006C0008">
        <w:rPr>
          <w:rFonts w:ascii="Verdana" w:hAnsi="Verdana" w:cs="Times New Roman"/>
          <w:b/>
          <w:sz w:val="20"/>
          <w:szCs w:val="20"/>
          <w:lang w:eastAsia="it-IT"/>
        </w:rPr>
        <w:t>sostenibile.</w:t>
      </w:r>
    </w:p>
    <w:p w14:paraId="520BE282" w14:textId="11F3CCD7" w:rsidR="004704BC" w:rsidRPr="004704BC" w:rsidRDefault="004704BC" w:rsidP="004704BC">
      <w:pPr>
        <w:pStyle w:val="NormaleWeb"/>
        <w:jc w:val="both"/>
        <w:rPr>
          <w:rFonts w:ascii="Verdana" w:eastAsiaTheme="minorHAnsi" w:hAnsi="Verdana"/>
          <w:sz w:val="20"/>
          <w:szCs w:val="20"/>
        </w:rPr>
      </w:pPr>
      <w:r w:rsidRPr="006C0008">
        <w:rPr>
          <w:rFonts w:ascii="Verdana" w:eastAsiaTheme="minorHAnsi" w:hAnsi="Verdana"/>
          <w:sz w:val="20"/>
          <w:szCs w:val="20"/>
        </w:rPr>
        <w:t xml:space="preserve">E’ in fase di definizione un articolato programma </w:t>
      </w:r>
      <w:r w:rsidRPr="006C0008">
        <w:rPr>
          <w:rFonts w:ascii="Verdana" w:eastAsiaTheme="minorHAnsi" w:hAnsi="Verdana"/>
          <w:b/>
          <w:sz w:val="20"/>
          <w:szCs w:val="20"/>
        </w:rPr>
        <w:t>di iniziative promozionali all’estero</w:t>
      </w:r>
      <w:r w:rsidRPr="006C0008">
        <w:rPr>
          <w:rFonts w:ascii="Verdana" w:eastAsiaTheme="minorHAnsi" w:hAnsi="Verdana"/>
          <w:sz w:val="20"/>
          <w:szCs w:val="20"/>
        </w:rPr>
        <w:t xml:space="preserve"> per presentare alla Community le novità di una fiera che, grazie alla </w:t>
      </w:r>
      <w:r>
        <w:rPr>
          <w:rFonts w:ascii="Verdana" w:eastAsiaTheme="minorHAnsi" w:hAnsi="Verdana"/>
          <w:sz w:val="20"/>
          <w:szCs w:val="20"/>
        </w:rPr>
        <w:t xml:space="preserve">forte </w:t>
      </w:r>
      <w:r w:rsidRPr="00745DE1">
        <w:rPr>
          <w:rFonts w:ascii="Verdana" w:eastAsiaTheme="minorHAnsi" w:hAnsi="Verdana"/>
          <w:b/>
          <w:sz w:val="20"/>
          <w:szCs w:val="20"/>
        </w:rPr>
        <w:t>sinergia</w:t>
      </w:r>
      <w:r w:rsidRPr="006C0008">
        <w:rPr>
          <w:rFonts w:ascii="Verdana" w:eastAsiaTheme="minorHAnsi" w:hAnsi="Verdana"/>
          <w:sz w:val="20"/>
          <w:szCs w:val="20"/>
        </w:rPr>
        <w:t xml:space="preserve"> </w:t>
      </w:r>
      <w:r w:rsidRPr="00745DE1">
        <w:rPr>
          <w:rFonts w:ascii="Verdana" w:eastAsiaTheme="minorHAnsi" w:hAnsi="Verdana"/>
          <w:b/>
          <w:sz w:val="20"/>
          <w:szCs w:val="20"/>
        </w:rPr>
        <w:t xml:space="preserve">con </w:t>
      </w:r>
      <w:r>
        <w:rPr>
          <w:rFonts w:ascii="Verdana" w:eastAsiaTheme="minorHAnsi" w:hAnsi="Verdana"/>
          <w:b/>
          <w:sz w:val="20"/>
          <w:szCs w:val="20"/>
        </w:rPr>
        <w:br/>
      </w:r>
      <w:r w:rsidRPr="00745DE1">
        <w:rPr>
          <w:rFonts w:ascii="Verdana" w:eastAsiaTheme="minorHAnsi" w:hAnsi="Verdana"/>
          <w:b/>
          <w:sz w:val="20"/>
          <w:szCs w:val="20"/>
        </w:rPr>
        <w:t>IPACK-IMA</w:t>
      </w:r>
      <w:r w:rsidRPr="006C0008">
        <w:rPr>
          <w:rFonts w:ascii="Verdana" w:eastAsiaTheme="minorHAnsi" w:hAnsi="Verdana"/>
          <w:sz w:val="20"/>
          <w:szCs w:val="20"/>
        </w:rPr>
        <w:t xml:space="preserve">, è in grado di offrire </w:t>
      </w:r>
      <w:r>
        <w:rPr>
          <w:rFonts w:ascii="Verdana" w:eastAsiaTheme="minorHAnsi" w:hAnsi="Verdana"/>
          <w:sz w:val="20"/>
          <w:szCs w:val="20"/>
        </w:rPr>
        <w:t xml:space="preserve">nuove </w:t>
      </w:r>
      <w:r w:rsidRPr="006C0008">
        <w:rPr>
          <w:rFonts w:ascii="Verdana" w:eastAsiaTheme="minorHAnsi" w:hAnsi="Verdana"/>
          <w:sz w:val="20"/>
          <w:szCs w:val="20"/>
        </w:rPr>
        <w:t xml:space="preserve">idee e spunti per </w:t>
      </w:r>
      <w:r>
        <w:rPr>
          <w:rFonts w:ascii="Verdana" w:eastAsiaTheme="minorHAnsi" w:hAnsi="Verdana"/>
          <w:sz w:val="20"/>
          <w:szCs w:val="20"/>
        </w:rPr>
        <w:t>stimolare le crescita dei propri espositori e visitatori</w:t>
      </w:r>
      <w:r w:rsidRPr="006C0008">
        <w:rPr>
          <w:rFonts w:ascii="Verdana" w:eastAsiaTheme="minorHAnsi" w:hAnsi="Verdana"/>
          <w:bCs/>
          <w:sz w:val="20"/>
          <w:szCs w:val="20"/>
        </w:rPr>
        <w:t>.</w:t>
      </w:r>
      <w:r>
        <w:rPr>
          <w:rFonts w:ascii="Verdana" w:eastAsiaTheme="minorHAnsi" w:hAnsi="Verdana"/>
          <w:sz w:val="20"/>
          <w:szCs w:val="20"/>
        </w:rPr>
        <w:t xml:space="preserve"> </w:t>
      </w:r>
    </w:p>
    <w:p w14:paraId="7038AAF7" w14:textId="6686745D" w:rsidR="009D3E15" w:rsidRPr="009D3E15" w:rsidRDefault="009D3E15" w:rsidP="00157D94">
      <w:pPr>
        <w:spacing w:line="152" w:lineRule="atLeast"/>
        <w:jc w:val="both"/>
        <w:rPr>
          <w:rFonts w:ascii="Verdana" w:hAnsi="Verdana"/>
          <w:sz w:val="20"/>
          <w:szCs w:val="20"/>
        </w:rPr>
      </w:pPr>
      <w:r w:rsidRPr="009D3E15">
        <w:rPr>
          <w:rFonts w:ascii="Verdana" w:hAnsi="Verdana"/>
          <w:sz w:val="20"/>
          <w:szCs w:val="20"/>
        </w:rPr>
        <w:t xml:space="preserve">Uno degli obiettivi della prossima edizione </w:t>
      </w:r>
      <w:r w:rsidR="00D652D0">
        <w:rPr>
          <w:rFonts w:ascii="Verdana" w:hAnsi="Verdana"/>
          <w:sz w:val="20"/>
          <w:szCs w:val="20"/>
        </w:rPr>
        <w:t>di MEAT-TECH</w:t>
      </w:r>
      <w:r w:rsidR="00797E4E">
        <w:rPr>
          <w:rFonts w:ascii="Verdana" w:hAnsi="Verdana"/>
          <w:sz w:val="20"/>
          <w:szCs w:val="20"/>
        </w:rPr>
        <w:t xml:space="preserve">, </w:t>
      </w:r>
      <w:r w:rsidR="00797E4E">
        <w:rPr>
          <w:rFonts w:ascii="Verdana" w:hAnsi="Verdana" w:cs="Times New Roman"/>
          <w:sz w:val="20"/>
          <w:szCs w:val="20"/>
          <w:lang w:eastAsia="it-IT"/>
        </w:rPr>
        <w:t xml:space="preserve">organizzata da </w:t>
      </w:r>
      <w:r w:rsidR="00D652D0">
        <w:rPr>
          <w:rFonts w:ascii="Verdana" w:hAnsi="Verdana" w:cs="Times New Roman"/>
          <w:sz w:val="20"/>
          <w:szCs w:val="20"/>
          <w:lang w:eastAsia="it-IT"/>
        </w:rPr>
        <w:t>Ipack Ima</w:t>
      </w:r>
      <w:r w:rsidR="00797E4E">
        <w:rPr>
          <w:rFonts w:ascii="Verdana" w:hAnsi="Verdana" w:cs="Times New Roman"/>
          <w:sz w:val="20"/>
          <w:szCs w:val="20"/>
          <w:lang w:eastAsia="it-IT"/>
        </w:rPr>
        <w:t xml:space="preserve"> Srl, </w:t>
      </w:r>
      <w:r w:rsidRPr="009D3E15">
        <w:rPr>
          <w:rFonts w:ascii="Verdana" w:hAnsi="Verdana"/>
          <w:sz w:val="20"/>
          <w:szCs w:val="20"/>
        </w:rPr>
        <w:t xml:space="preserve">è </w:t>
      </w:r>
      <w:r w:rsidR="00856181">
        <w:rPr>
          <w:rFonts w:ascii="Verdana" w:hAnsi="Verdana"/>
          <w:sz w:val="20"/>
          <w:szCs w:val="20"/>
        </w:rPr>
        <w:t>in</w:t>
      </w:r>
      <w:r w:rsidR="004704BC">
        <w:rPr>
          <w:rFonts w:ascii="Verdana" w:hAnsi="Verdana"/>
          <w:sz w:val="20"/>
          <w:szCs w:val="20"/>
        </w:rPr>
        <w:t>fatti</w:t>
      </w:r>
      <w:r w:rsidRPr="009D3E15">
        <w:rPr>
          <w:rFonts w:ascii="Verdana" w:hAnsi="Verdana"/>
          <w:sz w:val="20"/>
          <w:szCs w:val="20"/>
        </w:rPr>
        <w:t xml:space="preserve"> </w:t>
      </w:r>
      <w:r w:rsidR="006C6506">
        <w:rPr>
          <w:rFonts w:ascii="Verdana" w:hAnsi="Verdana"/>
          <w:sz w:val="20"/>
          <w:szCs w:val="20"/>
        </w:rPr>
        <w:t xml:space="preserve">il consolidamento del </w:t>
      </w:r>
      <w:r w:rsidRPr="009D3E15">
        <w:rPr>
          <w:rFonts w:ascii="Verdana" w:hAnsi="Verdana"/>
          <w:sz w:val="20"/>
          <w:szCs w:val="20"/>
        </w:rPr>
        <w:t>processo di internazionalizza</w:t>
      </w:r>
      <w:r>
        <w:rPr>
          <w:rFonts w:ascii="Verdana" w:hAnsi="Verdana"/>
          <w:sz w:val="20"/>
          <w:szCs w:val="20"/>
        </w:rPr>
        <w:t>zione</w:t>
      </w:r>
      <w:r w:rsidR="00AA2CCB">
        <w:rPr>
          <w:rFonts w:ascii="Verdana" w:hAnsi="Verdana"/>
          <w:sz w:val="20"/>
          <w:szCs w:val="20"/>
        </w:rPr>
        <w:t xml:space="preserve"> </w:t>
      </w:r>
      <w:r w:rsidR="00797E4E">
        <w:rPr>
          <w:rFonts w:ascii="Verdana" w:hAnsi="Verdana"/>
          <w:sz w:val="20"/>
          <w:szCs w:val="20"/>
        </w:rPr>
        <w:t xml:space="preserve">già </w:t>
      </w:r>
      <w:r w:rsidR="00AA2CCB">
        <w:rPr>
          <w:rFonts w:ascii="Verdana" w:hAnsi="Verdana"/>
          <w:sz w:val="20"/>
          <w:szCs w:val="20"/>
        </w:rPr>
        <w:t xml:space="preserve">avviato </w:t>
      </w:r>
      <w:r w:rsidR="00797E4E">
        <w:rPr>
          <w:rFonts w:ascii="Verdana" w:hAnsi="Verdana"/>
          <w:sz w:val="20"/>
          <w:szCs w:val="20"/>
        </w:rPr>
        <w:t xml:space="preserve">con successo </w:t>
      </w:r>
      <w:r w:rsidR="006C6506">
        <w:rPr>
          <w:rFonts w:ascii="Verdana" w:hAnsi="Verdana"/>
          <w:sz w:val="20"/>
          <w:szCs w:val="20"/>
        </w:rPr>
        <w:t>nel 2018 con particolare riferimento agli operatori in visita.</w:t>
      </w:r>
      <w:r w:rsidR="00157D94">
        <w:rPr>
          <w:rFonts w:ascii="Verdana" w:hAnsi="Verdana"/>
          <w:sz w:val="20"/>
          <w:szCs w:val="20"/>
        </w:rPr>
        <w:t xml:space="preserve"> </w:t>
      </w:r>
      <w:r w:rsidR="000366F1">
        <w:rPr>
          <w:rFonts w:ascii="Verdana" w:hAnsi="Verdana"/>
          <w:sz w:val="20"/>
          <w:szCs w:val="20"/>
        </w:rPr>
        <w:t xml:space="preserve">Con </w:t>
      </w:r>
      <w:r w:rsidR="004A03DD">
        <w:rPr>
          <w:rFonts w:ascii="Verdana" w:hAnsi="Verdana"/>
          <w:sz w:val="20"/>
          <w:szCs w:val="20"/>
        </w:rPr>
        <w:t>questo focus d</w:t>
      </w:r>
      <w:r w:rsidR="009C2522">
        <w:rPr>
          <w:rFonts w:ascii="Verdana" w:hAnsi="Verdana"/>
          <w:sz w:val="20"/>
          <w:szCs w:val="20"/>
        </w:rPr>
        <w:t>i sviluppo</w:t>
      </w:r>
      <w:r w:rsidR="004A03DD">
        <w:rPr>
          <w:rFonts w:ascii="Verdana" w:hAnsi="Verdana"/>
          <w:sz w:val="20"/>
          <w:szCs w:val="20"/>
        </w:rPr>
        <w:t xml:space="preserve"> </w:t>
      </w:r>
      <w:r w:rsidR="001260C3">
        <w:rPr>
          <w:rFonts w:ascii="Verdana" w:hAnsi="Verdana"/>
          <w:sz w:val="20"/>
          <w:szCs w:val="20"/>
        </w:rPr>
        <w:br/>
      </w:r>
      <w:r w:rsidR="00D652D0">
        <w:rPr>
          <w:rFonts w:ascii="Verdana" w:hAnsi="Verdana"/>
          <w:sz w:val="20"/>
          <w:szCs w:val="20"/>
        </w:rPr>
        <w:t>MEAT-TECH</w:t>
      </w:r>
      <w:r w:rsidR="006C6506">
        <w:rPr>
          <w:rFonts w:ascii="Verdana" w:hAnsi="Verdana"/>
          <w:sz w:val="20"/>
          <w:szCs w:val="20"/>
        </w:rPr>
        <w:t xml:space="preserve"> </w:t>
      </w:r>
      <w:r w:rsidR="009C2522">
        <w:rPr>
          <w:rFonts w:ascii="Verdana" w:hAnsi="Verdana"/>
          <w:sz w:val="20"/>
          <w:szCs w:val="20"/>
        </w:rPr>
        <w:t xml:space="preserve">intende rispondere all’esigenza dell’industria di </w:t>
      </w:r>
      <w:r w:rsidR="004704BC">
        <w:rPr>
          <w:rFonts w:ascii="Verdana" w:hAnsi="Verdana"/>
          <w:sz w:val="20"/>
          <w:szCs w:val="20"/>
        </w:rPr>
        <w:t xml:space="preserve">identificarsi in </w:t>
      </w:r>
      <w:r w:rsidR="009C2522">
        <w:rPr>
          <w:rFonts w:ascii="Verdana" w:hAnsi="Verdana"/>
          <w:sz w:val="20"/>
          <w:szCs w:val="20"/>
        </w:rPr>
        <w:t>un momento di incon</w:t>
      </w:r>
      <w:r w:rsidR="004704BC">
        <w:rPr>
          <w:rFonts w:ascii="Verdana" w:hAnsi="Verdana"/>
          <w:sz w:val="20"/>
          <w:szCs w:val="20"/>
        </w:rPr>
        <w:t xml:space="preserve">tro e di confronto qualificato </w:t>
      </w:r>
      <w:r w:rsidR="009C2522">
        <w:rPr>
          <w:rFonts w:ascii="Verdana" w:hAnsi="Verdana"/>
          <w:sz w:val="20"/>
          <w:szCs w:val="20"/>
        </w:rPr>
        <w:t xml:space="preserve">e con un </w:t>
      </w:r>
      <w:r w:rsidR="009C2522" w:rsidRPr="009D3E15">
        <w:rPr>
          <w:rFonts w:ascii="Verdana" w:hAnsi="Verdana"/>
          <w:sz w:val="20"/>
          <w:szCs w:val="20"/>
        </w:rPr>
        <w:t xml:space="preserve">posizionamento </w:t>
      </w:r>
      <w:r w:rsidR="009C2522">
        <w:rPr>
          <w:rFonts w:ascii="Verdana" w:hAnsi="Verdana"/>
          <w:sz w:val="20"/>
          <w:szCs w:val="20"/>
        </w:rPr>
        <w:t xml:space="preserve">adeguato in ambito internazionale </w:t>
      </w:r>
    </w:p>
    <w:p w14:paraId="03039B27" w14:textId="77777777" w:rsidR="002A269C" w:rsidRDefault="00621051" w:rsidP="004704BC">
      <w:pPr>
        <w:pStyle w:val="NormaleWeb"/>
        <w:jc w:val="both"/>
        <w:rPr>
          <w:rFonts w:ascii="Verdana" w:eastAsiaTheme="minorHAnsi" w:hAnsi="Verdana"/>
          <w:sz w:val="20"/>
          <w:szCs w:val="20"/>
        </w:rPr>
      </w:pPr>
      <w:r w:rsidRPr="006C0008">
        <w:rPr>
          <w:rFonts w:ascii="Verdana" w:eastAsiaTheme="minorHAnsi" w:hAnsi="Verdana"/>
          <w:sz w:val="20"/>
          <w:szCs w:val="20"/>
        </w:rPr>
        <w:t xml:space="preserve">La prossima edizione </w:t>
      </w:r>
      <w:r w:rsidR="00797E4E">
        <w:rPr>
          <w:rFonts w:ascii="Verdana" w:eastAsiaTheme="minorHAnsi" w:hAnsi="Verdana"/>
          <w:sz w:val="20"/>
          <w:szCs w:val="20"/>
        </w:rPr>
        <w:t xml:space="preserve">di </w:t>
      </w:r>
      <w:r w:rsidR="0054150B">
        <w:rPr>
          <w:rFonts w:ascii="Verdana" w:eastAsiaTheme="minorHAnsi" w:hAnsi="Verdana"/>
          <w:sz w:val="20"/>
          <w:szCs w:val="20"/>
        </w:rPr>
        <w:t>MEAT-TECH</w:t>
      </w:r>
      <w:r w:rsidR="00797E4E">
        <w:rPr>
          <w:rFonts w:ascii="Verdana" w:eastAsiaTheme="minorHAnsi" w:hAnsi="Verdana"/>
          <w:sz w:val="20"/>
          <w:szCs w:val="20"/>
        </w:rPr>
        <w:t xml:space="preserve"> </w:t>
      </w:r>
      <w:r w:rsidRPr="006C0008">
        <w:rPr>
          <w:rFonts w:ascii="Verdana" w:eastAsiaTheme="minorHAnsi" w:hAnsi="Verdana"/>
          <w:sz w:val="20"/>
          <w:szCs w:val="20"/>
        </w:rPr>
        <w:t xml:space="preserve">potrà </w:t>
      </w:r>
      <w:r w:rsidR="00A72646">
        <w:rPr>
          <w:rFonts w:ascii="Verdana" w:eastAsiaTheme="minorHAnsi" w:hAnsi="Verdana"/>
          <w:sz w:val="20"/>
          <w:szCs w:val="20"/>
        </w:rPr>
        <w:t>infine</w:t>
      </w:r>
      <w:r w:rsidR="00C534CB" w:rsidRPr="006C0008">
        <w:rPr>
          <w:rFonts w:ascii="Verdana" w:eastAsiaTheme="minorHAnsi" w:hAnsi="Verdana"/>
          <w:sz w:val="20"/>
          <w:szCs w:val="20"/>
        </w:rPr>
        <w:t xml:space="preserve"> contare</w:t>
      </w:r>
      <w:r w:rsidRPr="006C0008">
        <w:rPr>
          <w:rFonts w:ascii="Verdana" w:eastAsiaTheme="minorHAnsi" w:hAnsi="Verdana"/>
          <w:sz w:val="20"/>
          <w:szCs w:val="20"/>
        </w:rPr>
        <w:t xml:space="preserve"> su</w:t>
      </w:r>
      <w:r w:rsidR="00A72646">
        <w:rPr>
          <w:rFonts w:ascii="Verdana" w:eastAsiaTheme="minorHAnsi" w:hAnsi="Verdana"/>
          <w:sz w:val="20"/>
          <w:szCs w:val="20"/>
        </w:rPr>
        <w:t xml:space="preserve">lle più ampie </w:t>
      </w:r>
      <w:r w:rsidRPr="006C0008">
        <w:rPr>
          <w:rFonts w:ascii="Verdana" w:eastAsiaTheme="minorHAnsi" w:hAnsi="Verdana"/>
          <w:sz w:val="20"/>
          <w:szCs w:val="20"/>
        </w:rPr>
        <w:t xml:space="preserve">sinergie </w:t>
      </w:r>
      <w:r w:rsidR="00797E4E">
        <w:rPr>
          <w:rFonts w:ascii="Verdana" w:eastAsiaTheme="minorHAnsi" w:hAnsi="Verdana"/>
          <w:sz w:val="20"/>
          <w:szCs w:val="20"/>
        </w:rPr>
        <w:t>offerte</w:t>
      </w:r>
      <w:r w:rsidRPr="006C0008">
        <w:rPr>
          <w:rFonts w:ascii="Verdana" w:eastAsiaTheme="minorHAnsi" w:hAnsi="Verdana"/>
          <w:sz w:val="20"/>
          <w:szCs w:val="20"/>
        </w:rPr>
        <w:t xml:space="preserve"> dal</w:t>
      </w:r>
      <w:r w:rsidR="00C534CB" w:rsidRPr="006C0008">
        <w:rPr>
          <w:rFonts w:ascii="Verdana" w:eastAsiaTheme="minorHAnsi" w:hAnsi="Verdana"/>
          <w:sz w:val="20"/>
          <w:szCs w:val="20"/>
        </w:rPr>
        <w:t xml:space="preserve"> </w:t>
      </w:r>
      <w:r w:rsidR="00797E4E">
        <w:rPr>
          <w:rFonts w:ascii="Verdana" w:eastAsiaTheme="minorHAnsi" w:hAnsi="Verdana"/>
          <w:sz w:val="20"/>
          <w:szCs w:val="20"/>
        </w:rPr>
        <w:t>contesto di “</w:t>
      </w:r>
      <w:r w:rsidR="00C534CB" w:rsidRPr="006C0008">
        <w:rPr>
          <w:rFonts w:ascii="Verdana" w:eastAsiaTheme="minorHAnsi" w:hAnsi="Verdana"/>
          <w:b/>
          <w:sz w:val="20"/>
          <w:szCs w:val="20"/>
        </w:rPr>
        <w:t>The</w:t>
      </w:r>
      <w:r w:rsidR="00C534CB" w:rsidRPr="006C0008">
        <w:rPr>
          <w:rFonts w:ascii="Verdana" w:eastAsiaTheme="minorHAnsi" w:hAnsi="Verdana"/>
          <w:sz w:val="20"/>
          <w:szCs w:val="20"/>
        </w:rPr>
        <w:t xml:space="preserve"> </w:t>
      </w:r>
      <w:proofErr w:type="spellStart"/>
      <w:r w:rsidRPr="006C0008">
        <w:rPr>
          <w:rFonts w:ascii="Verdana" w:eastAsiaTheme="minorHAnsi" w:hAnsi="Verdana"/>
          <w:b/>
          <w:bCs/>
          <w:sz w:val="20"/>
          <w:szCs w:val="20"/>
        </w:rPr>
        <w:t>Innovation</w:t>
      </w:r>
      <w:proofErr w:type="spellEnd"/>
      <w:r w:rsidRPr="006C0008">
        <w:rPr>
          <w:rFonts w:ascii="Verdana" w:eastAsiaTheme="minorHAnsi" w:hAnsi="Verdana"/>
          <w:b/>
          <w:bCs/>
          <w:sz w:val="20"/>
          <w:szCs w:val="20"/>
        </w:rPr>
        <w:t xml:space="preserve"> </w:t>
      </w:r>
      <w:proofErr w:type="spellStart"/>
      <w:r w:rsidRPr="006C0008">
        <w:rPr>
          <w:rFonts w:ascii="Verdana" w:eastAsiaTheme="minorHAnsi" w:hAnsi="Verdana"/>
          <w:b/>
          <w:bCs/>
          <w:sz w:val="20"/>
          <w:szCs w:val="20"/>
        </w:rPr>
        <w:t>Alliance</w:t>
      </w:r>
      <w:proofErr w:type="spellEnd"/>
      <w:r w:rsidR="00797E4E">
        <w:rPr>
          <w:rFonts w:ascii="Verdana" w:eastAsiaTheme="minorHAnsi" w:hAnsi="Verdana"/>
          <w:b/>
          <w:bCs/>
          <w:sz w:val="20"/>
          <w:szCs w:val="20"/>
        </w:rPr>
        <w:t>”</w:t>
      </w:r>
      <w:r w:rsidR="00A23DEF" w:rsidRPr="00375A57">
        <w:rPr>
          <w:rFonts w:ascii="Verdana" w:eastAsiaTheme="minorHAnsi" w:hAnsi="Verdana"/>
          <w:bCs/>
          <w:sz w:val="20"/>
          <w:szCs w:val="20"/>
        </w:rPr>
        <w:t>,</w:t>
      </w:r>
      <w:r w:rsidR="00423421" w:rsidRPr="00375A57">
        <w:rPr>
          <w:rFonts w:ascii="Verdana" w:eastAsiaTheme="minorHAnsi" w:hAnsi="Verdana"/>
          <w:sz w:val="20"/>
          <w:szCs w:val="20"/>
        </w:rPr>
        <w:t xml:space="preserve"> </w:t>
      </w:r>
      <w:r w:rsidR="009A36B5" w:rsidRPr="006C0008">
        <w:rPr>
          <w:rFonts w:ascii="Verdana" w:eastAsiaTheme="minorHAnsi" w:hAnsi="Verdana"/>
          <w:sz w:val="20"/>
          <w:szCs w:val="20"/>
        </w:rPr>
        <w:t xml:space="preserve">che riunisce </w:t>
      </w:r>
      <w:r w:rsidR="00CF5D1D" w:rsidRPr="006C0008">
        <w:rPr>
          <w:rFonts w:ascii="Verdana" w:eastAsiaTheme="minorHAnsi" w:hAnsi="Verdana"/>
          <w:sz w:val="20"/>
          <w:szCs w:val="20"/>
        </w:rPr>
        <w:t xml:space="preserve">le </w:t>
      </w:r>
      <w:r w:rsidR="009A36B5" w:rsidRPr="006C0008">
        <w:rPr>
          <w:rFonts w:ascii="Verdana" w:eastAsiaTheme="minorHAnsi" w:hAnsi="Verdana"/>
          <w:sz w:val="20"/>
          <w:szCs w:val="20"/>
        </w:rPr>
        <w:t xml:space="preserve">cinque anime dell’eccellenza fieristica </w:t>
      </w:r>
      <w:r w:rsidR="000335B2">
        <w:rPr>
          <w:rFonts w:ascii="Verdana" w:eastAsiaTheme="minorHAnsi" w:hAnsi="Verdana"/>
          <w:sz w:val="20"/>
          <w:szCs w:val="20"/>
        </w:rPr>
        <w:t>italiana</w:t>
      </w:r>
      <w:r w:rsidR="00007307">
        <w:rPr>
          <w:rFonts w:ascii="Verdana" w:eastAsiaTheme="minorHAnsi" w:hAnsi="Verdana"/>
          <w:sz w:val="20"/>
          <w:szCs w:val="20"/>
        </w:rPr>
        <w:t xml:space="preserve">: </w:t>
      </w:r>
      <w:r w:rsidR="00797E4E">
        <w:rPr>
          <w:rFonts w:ascii="Verdana" w:eastAsiaTheme="minorHAnsi" w:hAnsi="Verdana"/>
          <w:sz w:val="20"/>
          <w:szCs w:val="20"/>
        </w:rPr>
        <w:t xml:space="preserve">oltre a </w:t>
      </w:r>
      <w:r w:rsidR="00007307">
        <w:rPr>
          <w:rFonts w:ascii="Verdana" w:eastAsiaTheme="minorHAnsi" w:hAnsi="Verdana"/>
          <w:sz w:val="20"/>
          <w:szCs w:val="20"/>
        </w:rPr>
        <w:t>M</w:t>
      </w:r>
      <w:r w:rsidR="000366F1">
        <w:rPr>
          <w:rFonts w:ascii="Verdana" w:eastAsiaTheme="minorHAnsi" w:hAnsi="Verdana"/>
          <w:sz w:val="20"/>
          <w:szCs w:val="20"/>
        </w:rPr>
        <w:t>EAT</w:t>
      </w:r>
      <w:r w:rsidR="00007307">
        <w:rPr>
          <w:rFonts w:ascii="Verdana" w:eastAsiaTheme="minorHAnsi" w:hAnsi="Verdana"/>
          <w:sz w:val="20"/>
          <w:szCs w:val="20"/>
        </w:rPr>
        <w:t>-TECH</w:t>
      </w:r>
      <w:r w:rsidR="00797E4E">
        <w:rPr>
          <w:rFonts w:ascii="Verdana" w:eastAsiaTheme="minorHAnsi" w:hAnsi="Verdana"/>
          <w:sz w:val="20"/>
          <w:szCs w:val="20"/>
        </w:rPr>
        <w:t xml:space="preserve"> e </w:t>
      </w:r>
      <w:r w:rsidR="00007307">
        <w:rPr>
          <w:rFonts w:ascii="Verdana" w:eastAsiaTheme="minorHAnsi" w:hAnsi="Verdana"/>
          <w:sz w:val="20"/>
          <w:szCs w:val="20"/>
        </w:rPr>
        <w:t xml:space="preserve">IPACK-IMA, </w:t>
      </w:r>
      <w:proofErr w:type="spellStart"/>
      <w:r w:rsidR="00007307">
        <w:rPr>
          <w:rFonts w:ascii="Verdana" w:eastAsiaTheme="minorHAnsi" w:hAnsi="Verdana"/>
          <w:sz w:val="20"/>
          <w:szCs w:val="20"/>
        </w:rPr>
        <w:t>Plast</w:t>
      </w:r>
      <w:proofErr w:type="spellEnd"/>
      <w:r w:rsidR="00007307">
        <w:rPr>
          <w:rFonts w:ascii="Verdana" w:eastAsiaTheme="minorHAnsi" w:hAnsi="Verdana"/>
          <w:sz w:val="20"/>
          <w:szCs w:val="20"/>
        </w:rPr>
        <w:t xml:space="preserve">, </w:t>
      </w:r>
      <w:proofErr w:type="spellStart"/>
      <w:r w:rsidR="00797E4E" w:rsidRPr="006C0008">
        <w:rPr>
          <w:rFonts w:ascii="Verdana" w:eastAsiaTheme="minorHAnsi" w:hAnsi="Verdana"/>
          <w:sz w:val="20"/>
          <w:szCs w:val="20"/>
        </w:rPr>
        <w:t>I</w:t>
      </w:r>
      <w:r w:rsidR="00797E4E">
        <w:rPr>
          <w:rFonts w:ascii="Verdana" w:eastAsiaTheme="minorHAnsi" w:hAnsi="Verdana"/>
          <w:sz w:val="20"/>
          <w:szCs w:val="20"/>
        </w:rPr>
        <w:t>ntralogistica</w:t>
      </w:r>
      <w:proofErr w:type="spellEnd"/>
      <w:r w:rsidR="00797E4E">
        <w:rPr>
          <w:rFonts w:ascii="Verdana" w:eastAsiaTheme="minorHAnsi" w:hAnsi="Verdana"/>
          <w:sz w:val="20"/>
          <w:szCs w:val="20"/>
        </w:rPr>
        <w:t xml:space="preserve"> Italia</w:t>
      </w:r>
      <w:r w:rsidR="00797E4E" w:rsidRPr="00797E4E">
        <w:rPr>
          <w:rFonts w:ascii="Verdana" w:eastAsiaTheme="minorHAnsi" w:hAnsi="Verdana"/>
          <w:sz w:val="20"/>
          <w:szCs w:val="20"/>
        </w:rPr>
        <w:t xml:space="preserve"> </w:t>
      </w:r>
      <w:r w:rsidR="00797E4E">
        <w:rPr>
          <w:rFonts w:ascii="Verdana" w:eastAsiaTheme="minorHAnsi" w:hAnsi="Verdana"/>
          <w:sz w:val="20"/>
          <w:szCs w:val="20"/>
        </w:rPr>
        <w:t xml:space="preserve">e </w:t>
      </w:r>
      <w:r w:rsidR="00007307">
        <w:rPr>
          <w:rFonts w:ascii="Verdana" w:eastAsiaTheme="minorHAnsi" w:hAnsi="Verdana"/>
          <w:sz w:val="20"/>
          <w:szCs w:val="20"/>
        </w:rPr>
        <w:t>Print4All</w:t>
      </w:r>
      <w:r w:rsidR="009A36B5" w:rsidRPr="006C0008">
        <w:rPr>
          <w:rFonts w:ascii="Verdana" w:eastAsiaTheme="minorHAnsi" w:hAnsi="Verdana"/>
          <w:sz w:val="20"/>
          <w:szCs w:val="20"/>
        </w:rPr>
        <w:t xml:space="preserve"> </w:t>
      </w:r>
      <w:r w:rsidR="00797E4E">
        <w:rPr>
          <w:rFonts w:ascii="Verdana" w:eastAsiaTheme="minorHAnsi" w:hAnsi="Verdana"/>
          <w:sz w:val="20"/>
          <w:szCs w:val="20"/>
        </w:rPr>
        <w:t xml:space="preserve">fanno parte di questo </w:t>
      </w:r>
      <w:r w:rsidR="00797E4E" w:rsidRPr="006C0008">
        <w:rPr>
          <w:rFonts w:ascii="Verdana" w:eastAsiaTheme="minorHAnsi" w:hAnsi="Verdana"/>
          <w:sz w:val="20"/>
          <w:szCs w:val="20"/>
        </w:rPr>
        <w:t xml:space="preserve">progetto </w:t>
      </w:r>
      <w:r w:rsidR="00797E4E">
        <w:rPr>
          <w:rFonts w:ascii="Verdana" w:eastAsiaTheme="minorHAnsi" w:hAnsi="Verdana"/>
          <w:sz w:val="20"/>
          <w:szCs w:val="20"/>
        </w:rPr>
        <w:t xml:space="preserve">unico </w:t>
      </w:r>
      <w:r w:rsidR="00FC20FA">
        <w:rPr>
          <w:rFonts w:ascii="Verdana" w:eastAsiaTheme="minorHAnsi" w:hAnsi="Verdana"/>
          <w:sz w:val="20"/>
          <w:szCs w:val="20"/>
        </w:rPr>
        <w:t>dedicato</w:t>
      </w:r>
      <w:r w:rsidR="00797E4E">
        <w:rPr>
          <w:rFonts w:ascii="Verdana" w:eastAsiaTheme="minorHAnsi" w:hAnsi="Verdana"/>
          <w:sz w:val="20"/>
          <w:szCs w:val="20"/>
        </w:rPr>
        <w:t xml:space="preserve"> alla </w:t>
      </w:r>
      <w:r w:rsidR="00797E4E" w:rsidRPr="006C0008">
        <w:rPr>
          <w:rFonts w:ascii="Verdana" w:eastAsiaTheme="minorHAnsi" w:hAnsi="Verdana"/>
          <w:sz w:val="20"/>
          <w:szCs w:val="20"/>
        </w:rPr>
        <w:t>meccanica strumentale</w:t>
      </w:r>
      <w:r w:rsidR="00375A57">
        <w:rPr>
          <w:rFonts w:ascii="Verdana" w:eastAsiaTheme="minorHAnsi" w:hAnsi="Verdana"/>
          <w:sz w:val="20"/>
          <w:szCs w:val="20"/>
        </w:rPr>
        <w:t xml:space="preserve">. </w:t>
      </w:r>
    </w:p>
    <w:p w14:paraId="5B57F9AE" w14:textId="77777777" w:rsidR="002A269C" w:rsidRDefault="002A269C" w:rsidP="004704BC">
      <w:pPr>
        <w:pStyle w:val="NormaleWeb"/>
        <w:jc w:val="both"/>
        <w:rPr>
          <w:rFonts w:ascii="Verdana" w:eastAsiaTheme="minorHAnsi" w:hAnsi="Verdana"/>
          <w:sz w:val="20"/>
          <w:szCs w:val="20"/>
        </w:rPr>
      </w:pPr>
    </w:p>
    <w:p w14:paraId="6CA2547C" w14:textId="3C63CA63" w:rsidR="004704BC" w:rsidRDefault="00375A57" w:rsidP="004704BC">
      <w:pPr>
        <w:pStyle w:val="NormaleWeb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D</w:t>
      </w:r>
      <w:r w:rsidR="009A36B5" w:rsidRPr="006C0008">
        <w:rPr>
          <w:rFonts w:ascii="Verdana" w:eastAsiaTheme="minorHAnsi" w:hAnsi="Verdana"/>
          <w:sz w:val="20"/>
          <w:szCs w:val="20"/>
        </w:rPr>
        <w:t>alla lavorazione delle materie plastiche, al</w:t>
      </w:r>
      <w:r w:rsidR="00A72646">
        <w:rPr>
          <w:rFonts w:ascii="Verdana" w:eastAsiaTheme="minorHAnsi" w:hAnsi="Verdana"/>
          <w:sz w:val="20"/>
          <w:szCs w:val="20"/>
        </w:rPr>
        <w:t xml:space="preserve">le tecnologie di </w:t>
      </w:r>
      <w:r w:rsidR="009A36B5" w:rsidRPr="006C0008">
        <w:rPr>
          <w:rFonts w:ascii="Verdana" w:eastAsiaTheme="minorHAnsi" w:hAnsi="Verdana"/>
          <w:sz w:val="20"/>
          <w:szCs w:val="20"/>
        </w:rPr>
        <w:t xml:space="preserve">processing e packaging, dalla stampa </w:t>
      </w:r>
      <w:r w:rsidR="00FC20FA">
        <w:rPr>
          <w:rFonts w:ascii="Verdana" w:eastAsiaTheme="minorHAnsi" w:hAnsi="Verdana"/>
          <w:sz w:val="20"/>
          <w:szCs w:val="20"/>
        </w:rPr>
        <w:t xml:space="preserve">commerciale e </w:t>
      </w:r>
      <w:r w:rsidR="009A36B5" w:rsidRPr="006C0008">
        <w:rPr>
          <w:rFonts w:ascii="Verdana" w:eastAsiaTheme="minorHAnsi" w:hAnsi="Verdana"/>
          <w:sz w:val="20"/>
          <w:szCs w:val="20"/>
        </w:rPr>
        <w:t xml:space="preserve">industriale alla personalizzazione grafica di imballaggi ed etichette, fino alla movimentazione </w:t>
      </w:r>
      <w:r w:rsidR="00797E4E">
        <w:rPr>
          <w:rFonts w:ascii="Verdana" w:eastAsiaTheme="minorHAnsi" w:hAnsi="Verdana"/>
          <w:sz w:val="20"/>
          <w:szCs w:val="20"/>
        </w:rPr>
        <w:t xml:space="preserve">industriale e </w:t>
      </w:r>
      <w:r w:rsidR="00D652D0">
        <w:rPr>
          <w:rFonts w:ascii="Verdana" w:eastAsiaTheme="minorHAnsi" w:hAnsi="Verdana"/>
          <w:sz w:val="20"/>
          <w:szCs w:val="20"/>
        </w:rPr>
        <w:t>alla</w:t>
      </w:r>
      <w:r w:rsidR="00A72646">
        <w:rPr>
          <w:rFonts w:ascii="Verdana" w:eastAsiaTheme="minorHAnsi" w:hAnsi="Verdana"/>
          <w:sz w:val="20"/>
          <w:szCs w:val="20"/>
        </w:rPr>
        <w:t xml:space="preserve"> </w:t>
      </w:r>
      <w:r w:rsidR="00797E4E">
        <w:rPr>
          <w:rFonts w:ascii="Verdana" w:eastAsiaTheme="minorHAnsi" w:hAnsi="Verdana"/>
          <w:sz w:val="20"/>
          <w:szCs w:val="20"/>
        </w:rPr>
        <w:t xml:space="preserve">gestione della </w:t>
      </w:r>
      <w:proofErr w:type="spellStart"/>
      <w:r w:rsidR="00797E4E">
        <w:rPr>
          <w:rFonts w:ascii="Verdana" w:eastAsiaTheme="minorHAnsi" w:hAnsi="Verdana"/>
          <w:sz w:val="20"/>
          <w:szCs w:val="20"/>
        </w:rPr>
        <w:t>supply</w:t>
      </w:r>
      <w:proofErr w:type="spellEnd"/>
      <w:r w:rsidR="00797E4E">
        <w:rPr>
          <w:rFonts w:ascii="Verdana" w:eastAsiaTheme="minorHAnsi" w:hAnsi="Verdana"/>
          <w:sz w:val="20"/>
          <w:szCs w:val="20"/>
        </w:rPr>
        <w:t xml:space="preserve"> </w:t>
      </w:r>
      <w:proofErr w:type="spellStart"/>
      <w:r w:rsidR="00797E4E">
        <w:rPr>
          <w:rFonts w:ascii="Verdana" w:eastAsiaTheme="minorHAnsi" w:hAnsi="Verdana"/>
          <w:sz w:val="20"/>
          <w:szCs w:val="20"/>
        </w:rPr>
        <w:t>chain</w:t>
      </w:r>
      <w:proofErr w:type="spellEnd"/>
      <w:r w:rsidR="00797E4E">
        <w:rPr>
          <w:rFonts w:ascii="Verdana" w:eastAsiaTheme="minorHAnsi" w:hAnsi="Verdana"/>
          <w:sz w:val="20"/>
          <w:szCs w:val="20"/>
        </w:rPr>
        <w:t>.</w:t>
      </w:r>
    </w:p>
    <w:p w14:paraId="4763F6D1" w14:textId="1C78D61B" w:rsidR="0054150B" w:rsidRPr="004704BC" w:rsidRDefault="0054150B" w:rsidP="004704BC">
      <w:pPr>
        <w:jc w:val="right"/>
        <w:rPr>
          <w:rFonts w:ascii="Verdana" w:hAnsi="Verdana" w:cs="Times New Roman"/>
          <w:sz w:val="20"/>
          <w:szCs w:val="20"/>
          <w:lang w:eastAsia="it-IT"/>
        </w:rPr>
      </w:pPr>
      <w:r w:rsidRPr="00DE17C7">
        <w:rPr>
          <w:rFonts w:ascii="Verdana" w:hAnsi="Verdana" w:cs="Tahoma"/>
          <w:b/>
          <w:sz w:val="20"/>
          <w:szCs w:val="20"/>
        </w:rPr>
        <w:t>Per informazioni:</w:t>
      </w:r>
      <w:r w:rsidRPr="00DE17C7">
        <w:rPr>
          <w:rFonts w:ascii="Verdana" w:eastAsiaTheme="minorEastAsia" w:hAnsi="Verdana"/>
          <w:b/>
          <w:sz w:val="20"/>
          <w:szCs w:val="20"/>
        </w:rPr>
        <w:br/>
      </w:r>
      <w:proofErr w:type="spellStart"/>
      <w:r w:rsidRPr="00DE17C7">
        <w:rPr>
          <w:rFonts w:ascii="Verdana" w:eastAsiaTheme="minorEastAsia" w:hAnsi="Verdana"/>
          <w:sz w:val="20"/>
          <w:szCs w:val="20"/>
        </w:rPr>
        <w:t>Ipack</w:t>
      </w:r>
      <w:proofErr w:type="spellEnd"/>
      <w:r w:rsidRPr="00DE17C7">
        <w:rPr>
          <w:rFonts w:ascii="Verdana" w:eastAsiaTheme="minorEastAsia" w:hAnsi="Verdana"/>
          <w:sz w:val="20"/>
          <w:szCs w:val="20"/>
        </w:rPr>
        <w:t xml:space="preserve"> Ima </w:t>
      </w:r>
      <w:proofErr w:type="spellStart"/>
      <w:r w:rsidRPr="00DE17C7">
        <w:rPr>
          <w:rFonts w:ascii="Verdana" w:eastAsiaTheme="minorEastAsia" w:hAnsi="Verdana"/>
          <w:sz w:val="20"/>
          <w:szCs w:val="20"/>
        </w:rPr>
        <w:t>srl</w:t>
      </w:r>
      <w:proofErr w:type="spellEnd"/>
      <w:r w:rsidR="004704BC">
        <w:rPr>
          <w:rFonts w:ascii="Verdana" w:eastAsiaTheme="minorEastAsia" w:hAnsi="Verdana"/>
          <w:sz w:val="20"/>
          <w:szCs w:val="20"/>
        </w:rPr>
        <w:t xml:space="preserve"> - </w:t>
      </w:r>
      <w:r w:rsidRPr="00DE17C7">
        <w:rPr>
          <w:rFonts w:ascii="Verdana" w:hAnsi="Verdana" w:cs="Tahoma"/>
          <w:sz w:val="20"/>
          <w:szCs w:val="20"/>
        </w:rPr>
        <w:t>Una joint venture tra Ucima e Fiera Milano</w:t>
      </w:r>
      <w:r w:rsidRPr="00DE17C7">
        <w:rPr>
          <w:rFonts w:ascii="Verdana" w:eastAsiaTheme="minorEastAsia" w:hAnsi="Verdana"/>
          <w:sz w:val="20"/>
          <w:szCs w:val="20"/>
        </w:rPr>
        <w:br/>
      </w:r>
      <w:hyperlink r:id="rId8" w:history="1">
        <w:r w:rsidR="00462F08" w:rsidRPr="00AD0C4F">
          <w:rPr>
            <w:rStyle w:val="Collegamentoipertestuale"/>
            <w:rFonts w:ascii="Verdana" w:hAnsi="Verdana" w:cs="Arial"/>
            <w:sz w:val="20"/>
            <w:szCs w:val="20"/>
          </w:rPr>
          <w:t>press@ipackima.it</w:t>
        </w:r>
      </w:hyperlink>
      <w:r w:rsidRPr="00DE17C7">
        <w:rPr>
          <w:rFonts w:ascii="Verdana" w:hAnsi="Verdana" w:cs="Arial"/>
          <w:sz w:val="20"/>
          <w:szCs w:val="20"/>
        </w:rPr>
        <w:t xml:space="preserve"> - </w:t>
      </w:r>
      <w:r w:rsidRPr="00DE17C7">
        <w:rPr>
          <w:rFonts w:ascii="Verdana" w:eastAsiaTheme="minorEastAsia" w:hAnsi="Verdana"/>
          <w:sz w:val="20"/>
          <w:szCs w:val="20"/>
        </w:rPr>
        <w:t>+39 02 319109.1</w:t>
      </w:r>
    </w:p>
    <w:sectPr w:rsidR="0054150B" w:rsidRPr="004704BC" w:rsidSect="00FC7A13">
      <w:headerReference w:type="default" r:id="rId9"/>
      <w:footerReference w:type="default" r:id="rId10"/>
      <w:pgSz w:w="11906" w:h="16838"/>
      <w:pgMar w:top="567" w:right="1134" w:bottom="1134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A7768" w14:textId="77777777" w:rsidR="00A52D42" w:rsidRDefault="00A52D42" w:rsidP="006C0008">
      <w:pPr>
        <w:spacing w:after="0" w:line="240" w:lineRule="auto"/>
      </w:pPr>
      <w:r>
        <w:separator/>
      </w:r>
    </w:p>
  </w:endnote>
  <w:endnote w:type="continuationSeparator" w:id="0">
    <w:p w14:paraId="034A3493" w14:textId="77777777" w:rsidR="00A52D42" w:rsidRDefault="00A52D42" w:rsidP="006C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D1497" w14:textId="5809F191" w:rsidR="00951F76" w:rsidRDefault="0010598C" w:rsidP="00951F76">
    <w:pPr>
      <w:pStyle w:val="Pidipagina"/>
      <w:jc w:val="center"/>
    </w:pPr>
    <w:r>
      <w:rPr>
        <w:rFonts w:ascii="Verdana" w:hAnsi="Verdana" w:cs="Helvetica"/>
        <w:noProof/>
        <w:color w:val="1D2228"/>
        <w:sz w:val="20"/>
        <w:szCs w:val="20"/>
        <w:shd w:val="clear" w:color="auto" w:fill="FFFFFF"/>
        <w:lang w:eastAsia="it-IT"/>
      </w:rPr>
      <w:drawing>
        <wp:inline distT="0" distB="0" distL="0" distR="0" wp14:anchorId="31097D69" wp14:editId="26F9CBBE">
          <wp:extent cx="6120130" cy="1055361"/>
          <wp:effectExtent l="0" t="0" r="0" b="0"/>
          <wp:docPr id="4" name="Immagine 4" descr="M:\Meat-Tech 2021\Promozione\carta intestata\IN00690-MT-carta intestata on line 6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Meat-Tech 2021\Promozione\carta intestata\IN00690-MT-carta intestata on line 6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5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1BCFB4" w14:textId="77777777" w:rsidR="00951F76" w:rsidRPr="00AF7F8C" w:rsidRDefault="00951F76" w:rsidP="00951F76">
    <w:pPr>
      <w:pStyle w:val="Pidipagina"/>
      <w:jc w:val="center"/>
      <w:rPr>
        <w:sz w:val="8"/>
        <w:szCs w:val="8"/>
      </w:rPr>
    </w:pPr>
  </w:p>
  <w:p w14:paraId="23F2E271" w14:textId="5FFC3368" w:rsidR="00951F76" w:rsidRDefault="00951F76">
    <w:pPr>
      <w:pStyle w:val="Pidipagina"/>
    </w:pPr>
  </w:p>
  <w:p w14:paraId="5E4550CA" w14:textId="3824EFDF" w:rsidR="0054150B" w:rsidRDefault="0054150B" w:rsidP="0054150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10EB3" w14:textId="77777777" w:rsidR="00A52D42" w:rsidRDefault="00A52D42" w:rsidP="006C0008">
      <w:pPr>
        <w:spacing w:after="0" w:line="240" w:lineRule="auto"/>
      </w:pPr>
      <w:r>
        <w:separator/>
      </w:r>
    </w:p>
  </w:footnote>
  <w:footnote w:type="continuationSeparator" w:id="0">
    <w:p w14:paraId="0E4006AF" w14:textId="77777777" w:rsidR="00A52D42" w:rsidRDefault="00A52D42" w:rsidP="006C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5E6F2" w14:textId="606F0226" w:rsidR="006C0008" w:rsidRDefault="0010598C">
    <w:pPr>
      <w:pStyle w:val="Intestazione"/>
    </w:pPr>
    <w:r>
      <w:rPr>
        <w:noProof/>
        <w:lang w:eastAsia="it-IT"/>
      </w:rPr>
      <w:drawing>
        <wp:inline distT="0" distB="0" distL="0" distR="0" wp14:anchorId="32E61A81" wp14:editId="5B016AE7">
          <wp:extent cx="6120130" cy="1950275"/>
          <wp:effectExtent l="0" t="0" r="0" b="0"/>
          <wp:docPr id="3" name="Immagine 3" descr="M:\Meat-Tech 2021\Promozione\carta intestata\IN00690-MT-carta intestata on line 6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eat-Tech 2021\Promozione\carta intestata\IN00690-MT-carta intestata on line 6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95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an Paolo Crasta">
    <w15:presenceInfo w15:providerId="Windows Live" w15:userId="d15163c4f9dc6d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51"/>
    <w:rsid w:val="00007307"/>
    <w:rsid w:val="00007BF7"/>
    <w:rsid w:val="0002329F"/>
    <w:rsid w:val="000335B2"/>
    <w:rsid w:val="000366F1"/>
    <w:rsid w:val="00050CC3"/>
    <w:rsid w:val="000A0B9B"/>
    <w:rsid w:val="000E21C2"/>
    <w:rsid w:val="000F747C"/>
    <w:rsid w:val="0010598C"/>
    <w:rsid w:val="00105EB7"/>
    <w:rsid w:val="001260C3"/>
    <w:rsid w:val="00154998"/>
    <w:rsid w:val="001573F3"/>
    <w:rsid w:val="00157D94"/>
    <w:rsid w:val="00164713"/>
    <w:rsid w:val="00197F01"/>
    <w:rsid w:val="001C6008"/>
    <w:rsid w:val="001D56E5"/>
    <w:rsid w:val="002408B8"/>
    <w:rsid w:val="002A1B72"/>
    <w:rsid w:val="002A269C"/>
    <w:rsid w:val="002A3982"/>
    <w:rsid w:val="003229DC"/>
    <w:rsid w:val="0034225C"/>
    <w:rsid w:val="00361E38"/>
    <w:rsid w:val="00375A57"/>
    <w:rsid w:val="00382832"/>
    <w:rsid w:val="003F55DB"/>
    <w:rsid w:val="00423421"/>
    <w:rsid w:val="00462F08"/>
    <w:rsid w:val="004704BC"/>
    <w:rsid w:val="00476D50"/>
    <w:rsid w:val="004A03DD"/>
    <w:rsid w:val="004B58CA"/>
    <w:rsid w:val="004C795F"/>
    <w:rsid w:val="00501AAA"/>
    <w:rsid w:val="0054150B"/>
    <w:rsid w:val="00542C57"/>
    <w:rsid w:val="00542CB2"/>
    <w:rsid w:val="005A7E89"/>
    <w:rsid w:val="00616E9D"/>
    <w:rsid w:val="00621051"/>
    <w:rsid w:val="00644C90"/>
    <w:rsid w:val="0064643A"/>
    <w:rsid w:val="006C0008"/>
    <w:rsid w:val="006C6506"/>
    <w:rsid w:val="00745DE1"/>
    <w:rsid w:val="00747FD1"/>
    <w:rsid w:val="007718CF"/>
    <w:rsid w:val="00797E4E"/>
    <w:rsid w:val="007A6ED4"/>
    <w:rsid w:val="0080408E"/>
    <w:rsid w:val="00842DAD"/>
    <w:rsid w:val="00856181"/>
    <w:rsid w:val="008665BF"/>
    <w:rsid w:val="008E5B44"/>
    <w:rsid w:val="00905155"/>
    <w:rsid w:val="0094139B"/>
    <w:rsid w:val="00951F76"/>
    <w:rsid w:val="009602B8"/>
    <w:rsid w:val="00994EBD"/>
    <w:rsid w:val="009A1F29"/>
    <w:rsid w:val="009A36B5"/>
    <w:rsid w:val="009C2522"/>
    <w:rsid w:val="009D3E15"/>
    <w:rsid w:val="00A13626"/>
    <w:rsid w:val="00A23DEF"/>
    <w:rsid w:val="00A518FF"/>
    <w:rsid w:val="00A52D42"/>
    <w:rsid w:val="00A67546"/>
    <w:rsid w:val="00A72646"/>
    <w:rsid w:val="00A970CE"/>
    <w:rsid w:val="00AA2CCB"/>
    <w:rsid w:val="00AF2B78"/>
    <w:rsid w:val="00AF3B8B"/>
    <w:rsid w:val="00AF7F8C"/>
    <w:rsid w:val="00B74CFC"/>
    <w:rsid w:val="00B872E3"/>
    <w:rsid w:val="00BB3043"/>
    <w:rsid w:val="00C534CB"/>
    <w:rsid w:val="00C802E2"/>
    <w:rsid w:val="00CA5AC9"/>
    <w:rsid w:val="00CB1021"/>
    <w:rsid w:val="00CC4125"/>
    <w:rsid w:val="00CF5D1D"/>
    <w:rsid w:val="00D154CD"/>
    <w:rsid w:val="00D54CFA"/>
    <w:rsid w:val="00D60A1B"/>
    <w:rsid w:val="00D652D0"/>
    <w:rsid w:val="00D868C1"/>
    <w:rsid w:val="00E06973"/>
    <w:rsid w:val="00E11EA9"/>
    <w:rsid w:val="00E14973"/>
    <w:rsid w:val="00EF2B2D"/>
    <w:rsid w:val="00F72001"/>
    <w:rsid w:val="00F721F9"/>
    <w:rsid w:val="00F860C8"/>
    <w:rsid w:val="00FC20FA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D62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2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1051"/>
    <w:rPr>
      <w:b/>
      <w:bCs/>
    </w:rPr>
  </w:style>
  <w:style w:type="character" w:styleId="Enfasicorsivo">
    <w:name w:val="Emphasis"/>
    <w:basedOn w:val="Carpredefinitoparagrafo"/>
    <w:uiPriority w:val="20"/>
    <w:qFormat/>
    <w:rsid w:val="0062105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EB7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6C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C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0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008"/>
  </w:style>
  <w:style w:type="paragraph" w:styleId="Pidipagina">
    <w:name w:val="footer"/>
    <w:basedOn w:val="Normale"/>
    <w:link w:val="PidipaginaCarattere"/>
    <w:uiPriority w:val="99"/>
    <w:unhideWhenUsed/>
    <w:rsid w:val="006C0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008"/>
  </w:style>
  <w:style w:type="paragraph" w:customStyle="1" w:styleId="p1">
    <w:name w:val="p1"/>
    <w:basedOn w:val="Normale"/>
    <w:rsid w:val="009D3E15"/>
    <w:pPr>
      <w:spacing w:after="0" w:line="240" w:lineRule="auto"/>
    </w:pPr>
    <w:rPr>
      <w:rFonts w:ascii="Rockwell" w:hAnsi="Rockwell" w:cs="Times New Roman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136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36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36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36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3626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41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2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1051"/>
    <w:rPr>
      <w:b/>
      <w:bCs/>
    </w:rPr>
  </w:style>
  <w:style w:type="character" w:styleId="Enfasicorsivo">
    <w:name w:val="Emphasis"/>
    <w:basedOn w:val="Carpredefinitoparagrafo"/>
    <w:uiPriority w:val="20"/>
    <w:qFormat/>
    <w:rsid w:val="0062105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EB7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6C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C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0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008"/>
  </w:style>
  <w:style w:type="paragraph" w:styleId="Pidipagina">
    <w:name w:val="footer"/>
    <w:basedOn w:val="Normale"/>
    <w:link w:val="PidipaginaCarattere"/>
    <w:uiPriority w:val="99"/>
    <w:unhideWhenUsed/>
    <w:rsid w:val="006C0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008"/>
  </w:style>
  <w:style w:type="paragraph" w:customStyle="1" w:styleId="p1">
    <w:name w:val="p1"/>
    <w:basedOn w:val="Normale"/>
    <w:rsid w:val="009D3E15"/>
    <w:pPr>
      <w:spacing w:after="0" w:line="240" w:lineRule="auto"/>
    </w:pPr>
    <w:rPr>
      <w:rFonts w:ascii="Rockwell" w:hAnsi="Rockwell" w:cs="Times New Roman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136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36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36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36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3626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41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ipackima.it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E7A8-6331-46F4-8EFB-9BD66CC6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Bassan Cristina</dc:creator>
  <cp:lastModifiedBy>Bassan Cristina</cp:lastModifiedBy>
  <cp:revision>30</cp:revision>
  <cp:lastPrinted>2019-05-10T11:48:00Z</cp:lastPrinted>
  <dcterms:created xsi:type="dcterms:W3CDTF">2019-04-29T17:18:00Z</dcterms:created>
  <dcterms:modified xsi:type="dcterms:W3CDTF">2019-06-28T08:59:00Z</dcterms:modified>
</cp:coreProperties>
</file>