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D32AB" w14:textId="77777777" w:rsidR="00134EB4" w:rsidRPr="00BF5957" w:rsidRDefault="00134EB4">
      <w:pPr>
        <w:rPr>
          <w:rFonts w:asciiTheme="majorHAnsi" w:eastAsia="Calibri" w:hAnsiTheme="majorHAnsi" w:cstheme="majorHAnsi"/>
          <w:b/>
          <w:sz w:val="20"/>
          <w:szCs w:val="20"/>
        </w:rPr>
      </w:pPr>
    </w:p>
    <w:p w14:paraId="2BCC0D1C" w14:textId="05B23DE8" w:rsidR="00B7647E" w:rsidRPr="00B7647E" w:rsidRDefault="00B7647E" w:rsidP="002D04FB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B7647E">
        <w:rPr>
          <w:rFonts w:asciiTheme="majorHAnsi" w:hAnsiTheme="majorHAnsi" w:cstheme="majorHAnsi"/>
          <w:b/>
          <w:bCs/>
          <w:sz w:val="36"/>
          <w:szCs w:val="36"/>
        </w:rPr>
        <w:t xml:space="preserve">IPACK-IMA </w:t>
      </w:r>
      <w:r w:rsidR="002D04FB">
        <w:rPr>
          <w:rFonts w:asciiTheme="majorHAnsi" w:hAnsiTheme="majorHAnsi" w:cstheme="majorHAnsi"/>
          <w:b/>
          <w:bCs/>
          <w:sz w:val="36"/>
          <w:szCs w:val="36"/>
        </w:rPr>
        <w:t xml:space="preserve">dà appuntamento </w:t>
      </w:r>
      <w:r w:rsidR="009146C8">
        <w:rPr>
          <w:rFonts w:asciiTheme="majorHAnsi" w:hAnsiTheme="majorHAnsi" w:cstheme="majorHAnsi"/>
          <w:b/>
          <w:bCs/>
          <w:sz w:val="36"/>
          <w:szCs w:val="36"/>
        </w:rPr>
        <w:t>a</w:t>
      </w:r>
      <w:r w:rsidR="002D04FB">
        <w:rPr>
          <w:rFonts w:asciiTheme="majorHAnsi" w:hAnsiTheme="majorHAnsi" w:cstheme="majorHAnsi"/>
          <w:b/>
          <w:bCs/>
          <w:sz w:val="36"/>
          <w:szCs w:val="36"/>
        </w:rPr>
        <w:t>l 2022</w:t>
      </w:r>
    </w:p>
    <w:p w14:paraId="0CF6AF9D" w14:textId="77777777" w:rsidR="002D04FB" w:rsidRDefault="002D04FB" w:rsidP="00B7647E">
      <w:pPr>
        <w:jc w:val="center"/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Nuova data per </w:t>
      </w:r>
      <w:r w:rsidR="00D36B25">
        <w:rPr>
          <w:rFonts w:asciiTheme="majorHAnsi" w:hAnsiTheme="majorHAnsi" w:cstheme="majorHAnsi"/>
          <w:i/>
          <w:iCs/>
          <w:sz w:val="28"/>
          <w:szCs w:val="28"/>
        </w:rPr>
        <w:t>IPACK-IMA</w:t>
      </w:r>
      <w:r w:rsidR="00B7647E" w:rsidRPr="00AD563B">
        <w:rPr>
          <w:rFonts w:asciiTheme="majorHAnsi" w:hAnsiTheme="majorHAnsi" w:cstheme="majorHAnsi"/>
          <w:i/>
          <w:iCs/>
          <w:sz w:val="28"/>
          <w:szCs w:val="28"/>
        </w:rPr>
        <w:t xml:space="preserve">, mentre MEAT-TECH </w:t>
      </w:r>
    </w:p>
    <w:p w14:paraId="5232AC0E" w14:textId="6EBBCEDB" w:rsidR="008172A2" w:rsidRPr="00AD563B" w:rsidRDefault="002D04FB" w:rsidP="002D04FB">
      <w:pPr>
        <w:jc w:val="center"/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si svolgerà nel 2021</w:t>
      </w:r>
      <w:r w:rsidR="00B7647E" w:rsidRPr="00AD563B">
        <w:rPr>
          <w:rFonts w:asciiTheme="majorHAnsi" w:hAnsiTheme="majorHAnsi" w:cstheme="majorHAnsi"/>
          <w:i/>
          <w:iCs/>
          <w:sz w:val="28"/>
          <w:szCs w:val="28"/>
        </w:rPr>
        <w:t xml:space="preserve"> in contemporanea con </w:t>
      </w:r>
      <w:proofErr w:type="spellStart"/>
      <w:r w:rsidR="00B7647E" w:rsidRPr="00AD563B">
        <w:rPr>
          <w:rFonts w:asciiTheme="majorHAnsi" w:hAnsiTheme="majorHAnsi" w:cstheme="majorHAnsi"/>
          <w:i/>
          <w:iCs/>
          <w:sz w:val="28"/>
          <w:szCs w:val="28"/>
        </w:rPr>
        <w:t>TuttoFood</w:t>
      </w:r>
      <w:proofErr w:type="spellEnd"/>
      <w:r w:rsidR="00007F23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</w:p>
    <w:p w14:paraId="467D115A" w14:textId="77777777" w:rsidR="009146C8" w:rsidRPr="007428FB" w:rsidRDefault="009146C8" w:rsidP="006932DC">
      <w:pPr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172846BB" w14:textId="0A5AC229" w:rsidR="00B7647E" w:rsidRDefault="00B7647E" w:rsidP="00B7647E">
      <w:pPr>
        <w:jc w:val="both"/>
        <w:rPr>
          <w:rFonts w:asciiTheme="majorHAnsi" w:hAnsiTheme="majorHAnsi" w:cstheme="majorHAnsi"/>
          <w:b/>
          <w:bCs/>
        </w:rPr>
      </w:pPr>
      <w:r w:rsidRPr="00B7647E">
        <w:rPr>
          <w:rFonts w:asciiTheme="majorHAnsi" w:hAnsiTheme="majorHAnsi" w:cstheme="majorHAnsi"/>
          <w:i/>
          <w:iCs/>
        </w:rPr>
        <w:t xml:space="preserve">Milano, </w:t>
      </w:r>
      <w:r w:rsidR="00986452">
        <w:rPr>
          <w:rFonts w:asciiTheme="majorHAnsi" w:hAnsiTheme="majorHAnsi" w:cstheme="majorHAnsi"/>
          <w:i/>
          <w:iCs/>
        </w:rPr>
        <w:t>24</w:t>
      </w:r>
      <w:r w:rsidRPr="00B7647E">
        <w:rPr>
          <w:rFonts w:asciiTheme="majorHAnsi" w:hAnsiTheme="majorHAnsi" w:cstheme="majorHAnsi"/>
          <w:i/>
          <w:iCs/>
        </w:rPr>
        <w:t xml:space="preserve"> </w:t>
      </w:r>
      <w:r w:rsidR="0091523F">
        <w:rPr>
          <w:rFonts w:asciiTheme="majorHAnsi" w:hAnsiTheme="majorHAnsi" w:cstheme="majorHAnsi"/>
          <w:i/>
          <w:iCs/>
        </w:rPr>
        <w:t>giugno</w:t>
      </w:r>
      <w:r w:rsidRPr="00B7647E">
        <w:rPr>
          <w:rFonts w:asciiTheme="majorHAnsi" w:hAnsiTheme="majorHAnsi" w:cstheme="majorHAnsi"/>
          <w:i/>
          <w:iCs/>
        </w:rPr>
        <w:t xml:space="preserve"> 2020</w:t>
      </w:r>
      <w:r w:rsidR="00AD563B">
        <w:rPr>
          <w:rFonts w:asciiTheme="majorHAnsi" w:hAnsiTheme="majorHAnsi" w:cstheme="majorHAnsi"/>
        </w:rPr>
        <w:t xml:space="preserve"> -</w:t>
      </w:r>
      <w:r w:rsidRPr="00B7647E">
        <w:rPr>
          <w:rFonts w:asciiTheme="majorHAnsi" w:hAnsiTheme="majorHAnsi" w:cstheme="majorHAnsi"/>
        </w:rPr>
        <w:t xml:space="preserve"> Essere al fianco de</w:t>
      </w:r>
      <w:r w:rsidR="00007F23">
        <w:rPr>
          <w:rFonts w:asciiTheme="majorHAnsi" w:hAnsiTheme="majorHAnsi" w:cstheme="majorHAnsi"/>
        </w:rPr>
        <w:t>i propri clienti</w:t>
      </w:r>
      <w:r w:rsidR="00AD563B">
        <w:rPr>
          <w:rFonts w:asciiTheme="majorHAnsi" w:hAnsiTheme="majorHAnsi" w:cstheme="majorHAnsi"/>
        </w:rPr>
        <w:t xml:space="preserve">, </w:t>
      </w:r>
      <w:r w:rsidR="00565217" w:rsidRPr="00565217">
        <w:rPr>
          <w:rFonts w:asciiTheme="majorHAnsi" w:hAnsiTheme="majorHAnsi" w:cstheme="majorHAnsi"/>
        </w:rPr>
        <w:t xml:space="preserve">soprattutto in un momento </w:t>
      </w:r>
      <w:r w:rsidR="00007F23">
        <w:rPr>
          <w:rFonts w:asciiTheme="majorHAnsi" w:hAnsiTheme="majorHAnsi" w:cstheme="majorHAnsi"/>
        </w:rPr>
        <w:t>di grande incertezza a livello economico</w:t>
      </w:r>
      <w:r w:rsidR="00502E55">
        <w:rPr>
          <w:rFonts w:asciiTheme="majorHAnsi" w:hAnsiTheme="majorHAnsi" w:cstheme="majorHAnsi"/>
        </w:rPr>
        <w:t xml:space="preserve">, </w:t>
      </w:r>
      <w:r w:rsidR="00007F23">
        <w:rPr>
          <w:rFonts w:asciiTheme="majorHAnsi" w:hAnsiTheme="majorHAnsi" w:cstheme="majorHAnsi"/>
        </w:rPr>
        <w:t xml:space="preserve">per </w:t>
      </w:r>
      <w:r w:rsidRPr="00B7647E">
        <w:rPr>
          <w:rFonts w:asciiTheme="majorHAnsi" w:hAnsiTheme="majorHAnsi" w:cstheme="majorHAnsi"/>
        </w:rPr>
        <w:t>diventare il punto di riferimento del comparto. Questo</w:t>
      </w:r>
      <w:r w:rsidR="00F10E65">
        <w:rPr>
          <w:rFonts w:asciiTheme="majorHAnsi" w:hAnsiTheme="majorHAnsi" w:cstheme="majorHAnsi"/>
        </w:rPr>
        <w:t xml:space="preserve"> </w:t>
      </w:r>
      <w:r w:rsidRPr="00B7647E">
        <w:rPr>
          <w:rFonts w:asciiTheme="majorHAnsi" w:hAnsiTheme="majorHAnsi" w:cstheme="majorHAnsi"/>
        </w:rPr>
        <w:t xml:space="preserve">è </w:t>
      </w:r>
      <w:r w:rsidR="00007F23">
        <w:rPr>
          <w:rFonts w:asciiTheme="majorHAnsi" w:hAnsiTheme="majorHAnsi" w:cstheme="majorHAnsi"/>
        </w:rPr>
        <w:t>l’</w:t>
      </w:r>
      <w:r w:rsidRPr="00B7647E">
        <w:rPr>
          <w:rFonts w:asciiTheme="majorHAnsi" w:hAnsiTheme="majorHAnsi" w:cstheme="majorHAnsi"/>
        </w:rPr>
        <w:t>obiettiv</w:t>
      </w:r>
      <w:r w:rsidR="00007F23">
        <w:rPr>
          <w:rFonts w:asciiTheme="majorHAnsi" w:hAnsiTheme="majorHAnsi" w:cstheme="majorHAnsi"/>
        </w:rPr>
        <w:t>o</w:t>
      </w:r>
      <w:r w:rsidRPr="00B7647E">
        <w:rPr>
          <w:rFonts w:asciiTheme="majorHAnsi" w:hAnsiTheme="majorHAnsi" w:cstheme="majorHAnsi"/>
        </w:rPr>
        <w:t xml:space="preserve"> di </w:t>
      </w:r>
      <w:proofErr w:type="spellStart"/>
      <w:r w:rsidR="009146C8" w:rsidRPr="009146C8">
        <w:rPr>
          <w:rFonts w:asciiTheme="majorHAnsi" w:hAnsiTheme="majorHAnsi" w:cstheme="majorHAnsi"/>
        </w:rPr>
        <w:t>I</w:t>
      </w:r>
      <w:r w:rsidR="00F13368">
        <w:rPr>
          <w:rFonts w:asciiTheme="majorHAnsi" w:hAnsiTheme="majorHAnsi" w:cstheme="majorHAnsi"/>
        </w:rPr>
        <w:t>pack</w:t>
      </w:r>
      <w:proofErr w:type="spellEnd"/>
      <w:r w:rsidR="009146C8" w:rsidRPr="009146C8">
        <w:rPr>
          <w:rFonts w:asciiTheme="majorHAnsi" w:hAnsiTheme="majorHAnsi" w:cstheme="majorHAnsi"/>
        </w:rPr>
        <w:t>-I</w:t>
      </w:r>
      <w:r w:rsidR="00F13368">
        <w:rPr>
          <w:rFonts w:asciiTheme="majorHAnsi" w:hAnsiTheme="majorHAnsi" w:cstheme="majorHAnsi"/>
        </w:rPr>
        <w:t>ma</w:t>
      </w:r>
      <w:r w:rsidR="00F10E65">
        <w:rPr>
          <w:rFonts w:asciiTheme="majorHAnsi" w:hAnsiTheme="majorHAnsi" w:cstheme="majorHAnsi"/>
        </w:rPr>
        <w:t xml:space="preserve"> </w:t>
      </w:r>
      <w:r w:rsidRPr="007428FB">
        <w:rPr>
          <w:rFonts w:asciiTheme="majorHAnsi" w:hAnsiTheme="majorHAnsi" w:cstheme="majorHAnsi"/>
        </w:rPr>
        <w:t>che</w:t>
      </w:r>
      <w:r w:rsidR="00F10E65" w:rsidRPr="007428FB">
        <w:rPr>
          <w:rFonts w:asciiTheme="majorHAnsi" w:hAnsiTheme="majorHAnsi" w:cstheme="majorHAnsi"/>
        </w:rPr>
        <w:t>,</w:t>
      </w:r>
      <w:r w:rsidR="007428FB" w:rsidRPr="007428FB">
        <w:rPr>
          <w:rFonts w:asciiTheme="majorHAnsi" w:hAnsiTheme="majorHAnsi" w:cstheme="majorHAnsi"/>
        </w:rPr>
        <w:t xml:space="preserve"> </w:t>
      </w:r>
      <w:r w:rsidR="00F10E65" w:rsidRPr="007428FB">
        <w:rPr>
          <w:rFonts w:asciiTheme="majorHAnsi" w:hAnsiTheme="majorHAnsi" w:cstheme="majorHAnsi"/>
        </w:rPr>
        <w:t xml:space="preserve">da sempre, </w:t>
      </w:r>
      <w:r w:rsidRPr="007428FB">
        <w:rPr>
          <w:rFonts w:asciiTheme="majorHAnsi" w:hAnsiTheme="majorHAnsi" w:cstheme="majorHAnsi"/>
        </w:rPr>
        <w:t xml:space="preserve">interpreta </w:t>
      </w:r>
      <w:r w:rsidRPr="00B7647E">
        <w:rPr>
          <w:rFonts w:asciiTheme="majorHAnsi" w:hAnsiTheme="majorHAnsi" w:cstheme="majorHAnsi"/>
        </w:rPr>
        <w:t>i bisogni di un</w:t>
      </w:r>
      <w:r w:rsidR="00007F23">
        <w:rPr>
          <w:rFonts w:asciiTheme="majorHAnsi" w:hAnsiTheme="majorHAnsi" w:cstheme="majorHAnsi"/>
        </w:rPr>
        <w:t xml:space="preserve">’industria, certamente meno colpita </w:t>
      </w:r>
      <w:r w:rsidR="00502E55">
        <w:rPr>
          <w:rFonts w:asciiTheme="majorHAnsi" w:hAnsiTheme="majorHAnsi" w:cstheme="majorHAnsi"/>
        </w:rPr>
        <w:t xml:space="preserve">rispetto ad altre </w:t>
      </w:r>
      <w:r w:rsidR="00F44196" w:rsidRPr="00F44196">
        <w:rPr>
          <w:rFonts w:asciiTheme="majorHAnsi" w:hAnsiTheme="majorHAnsi" w:cstheme="majorHAnsi"/>
        </w:rPr>
        <w:t>dall’emergenza sanitaria</w:t>
      </w:r>
      <w:r w:rsidR="00007F23">
        <w:rPr>
          <w:rFonts w:asciiTheme="majorHAnsi" w:hAnsiTheme="majorHAnsi" w:cstheme="majorHAnsi"/>
        </w:rPr>
        <w:t xml:space="preserve">, ma che necessita di </w:t>
      </w:r>
      <w:r w:rsidRPr="00B93412">
        <w:rPr>
          <w:rFonts w:asciiTheme="majorHAnsi" w:hAnsiTheme="majorHAnsi" w:cstheme="majorHAnsi"/>
          <w:b/>
          <w:bCs/>
        </w:rPr>
        <w:t>moment</w:t>
      </w:r>
      <w:r w:rsidR="00007F23">
        <w:rPr>
          <w:rFonts w:asciiTheme="majorHAnsi" w:hAnsiTheme="majorHAnsi" w:cstheme="majorHAnsi"/>
          <w:b/>
          <w:bCs/>
        </w:rPr>
        <w:t>i</w:t>
      </w:r>
      <w:r w:rsidRPr="00B93412">
        <w:rPr>
          <w:rFonts w:asciiTheme="majorHAnsi" w:hAnsiTheme="majorHAnsi" w:cstheme="majorHAnsi"/>
          <w:b/>
          <w:bCs/>
        </w:rPr>
        <w:t xml:space="preserve"> di aggregazione </w:t>
      </w:r>
      <w:r w:rsidR="00007F23" w:rsidRPr="00B93412">
        <w:rPr>
          <w:rFonts w:asciiTheme="majorHAnsi" w:hAnsiTheme="majorHAnsi" w:cstheme="majorHAnsi"/>
          <w:b/>
          <w:bCs/>
        </w:rPr>
        <w:t>fort</w:t>
      </w:r>
      <w:r w:rsidR="00007F23">
        <w:rPr>
          <w:rFonts w:asciiTheme="majorHAnsi" w:hAnsiTheme="majorHAnsi" w:cstheme="majorHAnsi"/>
          <w:b/>
          <w:bCs/>
        </w:rPr>
        <w:t>i</w:t>
      </w:r>
      <w:r w:rsidR="00007F23" w:rsidRPr="00B93412">
        <w:rPr>
          <w:rFonts w:asciiTheme="majorHAnsi" w:hAnsiTheme="majorHAnsi" w:cstheme="majorHAnsi"/>
          <w:b/>
          <w:bCs/>
        </w:rPr>
        <w:t xml:space="preserve"> </w:t>
      </w:r>
      <w:r w:rsidR="00B93412" w:rsidRPr="00B93412">
        <w:rPr>
          <w:rFonts w:asciiTheme="majorHAnsi" w:hAnsiTheme="majorHAnsi" w:cstheme="majorHAnsi"/>
          <w:b/>
          <w:bCs/>
        </w:rPr>
        <w:t>e</w:t>
      </w:r>
      <w:r w:rsidRPr="00B93412">
        <w:rPr>
          <w:rFonts w:asciiTheme="majorHAnsi" w:hAnsiTheme="majorHAnsi" w:cstheme="majorHAnsi"/>
          <w:b/>
          <w:bCs/>
        </w:rPr>
        <w:t xml:space="preserve"> </w:t>
      </w:r>
      <w:r w:rsidR="00007F23">
        <w:rPr>
          <w:rFonts w:asciiTheme="majorHAnsi" w:hAnsiTheme="majorHAnsi" w:cstheme="majorHAnsi"/>
          <w:b/>
          <w:bCs/>
        </w:rPr>
        <w:t>attrattivi</w:t>
      </w:r>
      <w:r w:rsidR="00502E55">
        <w:rPr>
          <w:rFonts w:asciiTheme="majorHAnsi" w:hAnsiTheme="majorHAnsi" w:cstheme="majorHAnsi"/>
          <w:b/>
          <w:bCs/>
        </w:rPr>
        <w:t xml:space="preserve"> </w:t>
      </w:r>
      <w:r w:rsidR="003F0984">
        <w:rPr>
          <w:rFonts w:asciiTheme="majorHAnsi" w:hAnsiTheme="majorHAnsi" w:cstheme="majorHAnsi"/>
          <w:b/>
          <w:bCs/>
        </w:rPr>
        <w:t>a livello internazionale</w:t>
      </w:r>
      <w:r w:rsidR="007428FB">
        <w:rPr>
          <w:rFonts w:asciiTheme="majorHAnsi" w:hAnsiTheme="majorHAnsi" w:cstheme="majorHAnsi"/>
          <w:b/>
          <w:bCs/>
        </w:rPr>
        <w:t>.</w:t>
      </w:r>
    </w:p>
    <w:p w14:paraId="6ED55A44" w14:textId="09F4E3CF" w:rsidR="00F44196" w:rsidRDefault="00F44196" w:rsidP="00B7647E">
      <w:pPr>
        <w:jc w:val="both"/>
        <w:rPr>
          <w:rFonts w:asciiTheme="majorHAnsi" w:hAnsiTheme="majorHAnsi" w:cstheme="majorHAnsi"/>
          <w:b/>
          <w:bCs/>
        </w:rPr>
      </w:pPr>
    </w:p>
    <w:p w14:paraId="2229D6AD" w14:textId="5CD16B9A" w:rsidR="002040E6" w:rsidRPr="002040E6" w:rsidRDefault="00F44196" w:rsidP="00B7647E">
      <w:pPr>
        <w:jc w:val="both"/>
        <w:rPr>
          <w:rFonts w:asciiTheme="majorHAnsi" w:hAnsiTheme="majorHAnsi" w:cstheme="majorHAnsi"/>
          <w:i/>
          <w:iCs/>
          <w:lang w:val="af-ZA"/>
        </w:rPr>
      </w:pPr>
      <w:r w:rsidRPr="00B7647E">
        <w:rPr>
          <w:rFonts w:asciiTheme="majorHAnsi" w:hAnsiTheme="majorHAnsi" w:cstheme="majorHAnsi"/>
          <w:i/>
          <w:iCs/>
        </w:rPr>
        <w:t xml:space="preserve">“L’attuale contesto </w:t>
      </w:r>
      <w:r w:rsidR="002040E6">
        <w:rPr>
          <w:rFonts w:asciiTheme="majorHAnsi" w:hAnsiTheme="majorHAnsi" w:cstheme="majorHAnsi"/>
          <w:i/>
          <w:iCs/>
        </w:rPr>
        <w:t xml:space="preserve">internazionale </w:t>
      </w:r>
      <w:r w:rsidRPr="00B7647E">
        <w:rPr>
          <w:rFonts w:asciiTheme="majorHAnsi" w:hAnsiTheme="majorHAnsi" w:cstheme="majorHAnsi"/>
          <w:i/>
          <w:iCs/>
        </w:rPr>
        <w:t xml:space="preserve">ci ha </w:t>
      </w:r>
      <w:r w:rsidR="002040E6">
        <w:rPr>
          <w:rFonts w:asciiTheme="majorHAnsi" w:hAnsiTheme="majorHAnsi" w:cstheme="majorHAnsi"/>
          <w:i/>
          <w:iCs/>
        </w:rPr>
        <w:t>indotto</w:t>
      </w:r>
      <w:r>
        <w:rPr>
          <w:rFonts w:asciiTheme="majorHAnsi" w:hAnsiTheme="majorHAnsi" w:cstheme="majorHAnsi"/>
          <w:i/>
          <w:iCs/>
        </w:rPr>
        <w:t xml:space="preserve"> </w:t>
      </w:r>
      <w:r w:rsidRPr="00B7647E">
        <w:rPr>
          <w:rFonts w:asciiTheme="majorHAnsi" w:hAnsiTheme="majorHAnsi" w:cstheme="majorHAnsi"/>
          <w:i/>
          <w:iCs/>
        </w:rPr>
        <w:t xml:space="preserve">a prendere </w:t>
      </w:r>
      <w:r w:rsidR="002040E6">
        <w:rPr>
          <w:rFonts w:asciiTheme="majorHAnsi" w:hAnsiTheme="majorHAnsi" w:cstheme="majorHAnsi"/>
          <w:i/>
          <w:iCs/>
        </w:rPr>
        <w:t>le</w:t>
      </w:r>
      <w:r>
        <w:rPr>
          <w:rFonts w:asciiTheme="majorHAnsi" w:hAnsiTheme="majorHAnsi" w:cstheme="majorHAnsi"/>
          <w:i/>
          <w:iCs/>
        </w:rPr>
        <w:t xml:space="preserve"> decisioni </w:t>
      </w:r>
      <w:r w:rsidRPr="00B7647E">
        <w:rPr>
          <w:rFonts w:asciiTheme="majorHAnsi" w:hAnsiTheme="majorHAnsi" w:cstheme="majorHAnsi"/>
          <w:i/>
          <w:iCs/>
        </w:rPr>
        <w:t>strategic</w:t>
      </w:r>
      <w:r>
        <w:rPr>
          <w:rFonts w:asciiTheme="majorHAnsi" w:hAnsiTheme="majorHAnsi" w:cstheme="majorHAnsi"/>
          <w:i/>
          <w:iCs/>
        </w:rPr>
        <w:t>he</w:t>
      </w:r>
      <w:r w:rsidR="00F13368">
        <w:rPr>
          <w:rFonts w:asciiTheme="majorHAnsi" w:hAnsiTheme="majorHAnsi" w:cstheme="majorHAnsi"/>
          <w:i/>
          <w:iCs/>
        </w:rPr>
        <w:t xml:space="preserve"> </w:t>
      </w:r>
      <w:r>
        <w:rPr>
          <w:rFonts w:asciiTheme="majorHAnsi" w:hAnsiTheme="majorHAnsi" w:cstheme="majorHAnsi"/>
          <w:i/>
          <w:iCs/>
        </w:rPr>
        <w:t>che rispondono alle esigenze de</w:t>
      </w:r>
      <w:r w:rsidR="002040E6">
        <w:rPr>
          <w:rFonts w:asciiTheme="majorHAnsi" w:hAnsiTheme="majorHAnsi" w:cstheme="majorHAnsi"/>
          <w:i/>
          <w:iCs/>
        </w:rPr>
        <w:t>i nostri Clienti</w:t>
      </w:r>
      <w:r w:rsidRPr="00B7647E">
        <w:rPr>
          <w:rFonts w:asciiTheme="majorHAnsi" w:hAnsiTheme="majorHAnsi" w:cstheme="majorHAnsi"/>
          <w:i/>
          <w:iCs/>
        </w:rPr>
        <w:t xml:space="preserve"> </w:t>
      </w:r>
      <w:r>
        <w:rPr>
          <w:rFonts w:asciiTheme="majorHAnsi" w:hAnsiTheme="majorHAnsi" w:cstheme="majorHAnsi"/>
          <w:i/>
          <w:iCs/>
        </w:rPr>
        <w:t>–</w:t>
      </w:r>
      <w:r w:rsidRPr="00B7647E">
        <w:rPr>
          <w:rFonts w:asciiTheme="majorHAnsi" w:hAnsiTheme="majorHAnsi" w:cstheme="majorHAnsi"/>
          <w:i/>
          <w:iCs/>
        </w:rPr>
        <w:t xml:space="preserve"> </w:t>
      </w:r>
      <w:r>
        <w:rPr>
          <w:rFonts w:asciiTheme="majorHAnsi" w:hAnsiTheme="majorHAnsi" w:cstheme="majorHAnsi"/>
        </w:rPr>
        <w:t xml:space="preserve">commenta </w:t>
      </w:r>
      <w:r w:rsidRPr="00193806">
        <w:rPr>
          <w:rFonts w:asciiTheme="majorHAnsi" w:hAnsiTheme="majorHAnsi" w:cstheme="majorHAnsi"/>
          <w:b/>
          <w:bCs/>
        </w:rPr>
        <w:t>Valerio Soli</w:t>
      </w:r>
      <w:r>
        <w:rPr>
          <w:rFonts w:asciiTheme="majorHAnsi" w:hAnsiTheme="majorHAnsi" w:cstheme="majorHAnsi"/>
          <w:i/>
          <w:iCs/>
        </w:rPr>
        <w:t xml:space="preserve">, </w:t>
      </w:r>
      <w:r w:rsidRPr="00193806">
        <w:rPr>
          <w:rFonts w:asciiTheme="majorHAnsi" w:hAnsiTheme="majorHAnsi" w:cstheme="majorHAnsi"/>
        </w:rPr>
        <w:t>Presidente d</w:t>
      </w:r>
      <w:r w:rsidRPr="0060149D">
        <w:rPr>
          <w:rFonts w:asciiTheme="majorHAnsi" w:hAnsiTheme="majorHAnsi" w:cstheme="majorHAnsi"/>
        </w:rPr>
        <w:t xml:space="preserve">i </w:t>
      </w:r>
      <w:proofErr w:type="spellStart"/>
      <w:r w:rsidRPr="0060149D">
        <w:rPr>
          <w:rFonts w:asciiTheme="majorHAnsi" w:hAnsiTheme="majorHAnsi" w:cstheme="majorHAnsi"/>
        </w:rPr>
        <w:t>Ipack</w:t>
      </w:r>
      <w:proofErr w:type="spellEnd"/>
      <w:r w:rsidRPr="0060149D">
        <w:rPr>
          <w:rFonts w:asciiTheme="majorHAnsi" w:hAnsiTheme="majorHAnsi" w:cstheme="majorHAnsi"/>
        </w:rPr>
        <w:t xml:space="preserve"> Ima </w:t>
      </w:r>
      <w:proofErr w:type="spellStart"/>
      <w:r w:rsidRPr="0060149D">
        <w:rPr>
          <w:rFonts w:asciiTheme="majorHAnsi" w:hAnsiTheme="majorHAnsi" w:cstheme="majorHAnsi"/>
        </w:rPr>
        <w:t>srl</w:t>
      </w:r>
      <w:proofErr w:type="spellEnd"/>
      <w:r w:rsidRPr="00B7647E">
        <w:rPr>
          <w:rFonts w:asciiTheme="majorHAnsi" w:hAnsiTheme="majorHAnsi" w:cstheme="majorHAnsi"/>
          <w:i/>
          <w:iCs/>
        </w:rPr>
        <w:t xml:space="preserve"> </w:t>
      </w:r>
      <w:r>
        <w:rPr>
          <w:rFonts w:asciiTheme="majorHAnsi" w:hAnsiTheme="majorHAnsi" w:cstheme="majorHAnsi"/>
          <w:i/>
          <w:iCs/>
        </w:rPr>
        <w:t xml:space="preserve">– a cui vogliamo offrire la possibilità di </w:t>
      </w:r>
      <w:r w:rsidR="002040E6">
        <w:rPr>
          <w:rFonts w:asciiTheme="majorHAnsi" w:hAnsiTheme="majorHAnsi" w:cstheme="majorHAnsi"/>
          <w:i/>
          <w:iCs/>
        </w:rPr>
        <w:t>incontrarsi</w:t>
      </w:r>
      <w:r>
        <w:rPr>
          <w:rFonts w:asciiTheme="majorHAnsi" w:hAnsiTheme="majorHAnsi" w:cstheme="majorHAnsi"/>
          <w:i/>
          <w:iCs/>
        </w:rPr>
        <w:t xml:space="preserve"> a Milano</w:t>
      </w:r>
      <w:r w:rsidR="002040E6">
        <w:rPr>
          <w:rFonts w:asciiTheme="majorHAnsi" w:hAnsiTheme="majorHAnsi" w:cstheme="majorHAnsi"/>
          <w:i/>
          <w:iCs/>
        </w:rPr>
        <w:t xml:space="preserve"> in un contesto esclusivo ed a loro dedicato per fare affari con tutti i principali protagonisti</w:t>
      </w:r>
      <w:r>
        <w:rPr>
          <w:rFonts w:asciiTheme="majorHAnsi" w:hAnsiTheme="majorHAnsi" w:cstheme="majorHAnsi"/>
          <w:i/>
          <w:iCs/>
        </w:rPr>
        <w:t xml:space="preserve"> </w:t>
      </w:r>
      <w:r w:rsidR="002040E6">
        <w:rPr>
          <w:rFonts w:asciiTheme="majorHAnsi" w:hAnsiTheme="majorHAnsi" w:cstheme="majorHAnsi"/>
          <w:i/>
          <w:iCs/>
        </w:rPr>
        <w:t>dell’industria nel mondo</w:t>
      </w:r>
      <w:r>
        <w:rPr>
          <w:rFonts w:asciiTheme="majorHAnsi" w:hAnsiTheme="majorHAnsi" w:cstheme="majorHAnsi"/>
          <w:i/>
          <w:iCs/>
          <w:lang w:val="af-ZA"/>
        </w:rPr>
        <w:t>”</w:t>
      </w:r>
      <w:r w:rsidRPr="007428FB">
        <w:rPr>
          <w:rFonts w:asciiTheme="majorHAnsi" w:hAnsiTheme="majorHAnsi" w:cstheme="majorHAnsi"/>
          <w:i/>
          <w:iCs/>
          <w:lang w:val="af-ZA"/>
        </w:rPr>
        <w:t>.</w:t>
      </w:r>
    </w:p>
    <w:p w14:paraId="6EC69D8D" w14:textId="77777777" w:rsidR="00B7647E" w:rsidRPr="007428FB" w:rsidRDefault="00B7647E" w:rsidP="00B7647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D0EA144" w14:textId="426DDEFD" w:rsidR="002540B1" w:rsidRPr="00EA4052" w:rsidRDefault="00B7647E" w:rsidP="002540B1">
      <w:pPr>
        <w:jc w:val="both"/>
        <w:rPr>
          <w:rFonts w:asciiTheme="majorHAnsi" w:hAnsiTheme="majorHAnsi" w:cstheme="majorHAnsi"/>
          <w:bCs/>
        </w:rPr>
      </w:pPr>
      <w:r w:rsidRPr="00B7647E">
        <w:rPr>
          <w:rFonts w:asciiTheme="majorHAnsi" w:hAnsiTheme="majorHAnsi" w:cstheme="majorHAnsi"/>
          <w:color w:val="222222"/>
          <w:shd w:val="clear" w:color="auto" w:fill="FFFFFF"/>
        </w:rPr>
        <w:t>Per dar voce a queste necessità</w:t>
      </w:r>
      <w:r w:rsidR="002D04FB">
        <w:rPr>
          <w:rFonts w:asciiTheme="majorHAnsi" w:hAnsiTheme="majorHAnsi" w:cstheme="majorHAnsi"/>
          <w:color w:val="222222"/>
          <w:shd w:val="clear" w:color="auto" w:fill="FFFFFF"/>
        </w:rPr>
        <w:t xml:space="preserve"> e venire incontro alle esigenze delle aziende</w:t>
      </w:r>
      <w:r w:rsidRPr="00B7647E">
        <w:rPr>
          <w:rFonts w:asciiTheme="majorHAnsi" w:hAnsiTheme="majorHAnsi" w:cstheme="majorHAnsi"/>
        </w:rPr>
        <w:t xml:space="preserve">, </w:t>
      </w:r>
      <w:r w:rsidRPr="00B7647E">
        <w:rPr>
          <w:rFonts w:asciiTheme="majorHAnsi" w:hAnsiTheme="majorHAnsi" w:cstheme="majorHAnsi"/>
          <w:b/>
          <w:bCs/>
        </w:rPr>
        <w:t>IPACK-IMA</w:t>
      </w:r>
      <w:r w:rsidRPr="00B7647E">
        <w:rPr>
          <w:rFonts w:asciiTheme="majorHAnsi" w:hAnsiTheme="majorHAnsi" w:cstheme="majorHAnsi"/>
        </w:rPr>
        <w:t xml:space="preserve"> viene </w:t>
      </w:r>
      <w:r w:rsidRPr="00415EA3">
        <w:rPr>
          <w:rFonts w:asciiTheme="majorHAnsi" w:hAnsiTheme="majorHAnsi" w:cstheme="majorHAnsi"/>
        </w:rPr>
        <w:t>riprogrammata</w:t>
      </w:r>
      <w:r w:rsidRPr="00415EA3">
        <w:rPr>
          <w:rFonts w:asciiTheme="majorHAnsi" w:hAnsiTheme="majorHAnsi" w:cstheme="majorHAnsi"/>
          <w:b/>
          <w:bCs/>
        </w:rPr>
        <w:t xml:space="preserve"> dal</w:t>
      </w:r>
      <w:r w:rsidR="00092D75" w:rsidRPr="00415EA3">
        <w:rPr>
          <w:rFonts w:asciiTheme="majorHAnsi" w:hAnsiTheme="majorHAnsi" w:cstheme="majorHAnsi"/>
          <w:b/>
          <w:bCs/>
        </w:rPr>
        <w:t xml:space="preserve"> </w:t>
      </w:r>
      <w:r w:rsidR="00415EA3" w:rsidRPr="00415EA3">
        <w:rPr>
          <w:rFonts w:asciiTheme="majorHAnsi" w:hAnsiTheme="majorHAnsi" w:cstheme="majorHAnsi"/>
          <w:b/>
          <w:bCs/>
        </w:rPr>
        <w:t>3</w:t>
      </w:r>
      <w:r w:rsidRPr="00415EA3">
        <w:rPr>
          <w:rFonts w:asciiTheme="majorHAnsi" w:hAnsiTheme="majorHAnsi" w:cstheme="majorHAnsi"/>
          <w:b/>
          <w:bCs/>
        </w:rPr>
        <w:t xml:space="preserve"> al </w:t>
      </w:r>
      <w:r w:rsidR="00415EA3" w:rsidRPr="00415EA3">
        <w:rPr>
          <w:rFonts w:asciiTheme="majorHAnsi" w:hAnsiTheme="majorHAnsi" w:cstheme="majorHAnsi"/>
          <w:b/>
          <w:bCs/>
        </w:rPr>
        <w:t xml:space="preserve">6 maggio </w:t>
      </w:r>
      <w:r w:rsidRPr="00415EA3">
        <w:rPr>
          <w:rFonts w:asciiTheme="majorHAnsi" w:hAnsiTheme="majorHAnsi" w:cstheme="majorHAnsi"/>
          <w:b/>
          <w:bCs/>
        </w:rPr>
        <w:t>2022</w:t>
      </w:r>
      <w:r w:rsidR="00415EA3">
        <w:rPr>
          <w:rFonts w:asciiTheme="majorHAnsi" w:hAnsiTheme="majorHAnsi" w:cstheme="majorHAnsi"/>
          <w:b/>
          <w:bCs/>
        </w:rPr>
        <w:t>.</w:t>
      </w:r>
    </w:p>
    <w:p w14:paraId="77001550" w14:textId="77777777" w:rsidR="007428FB" w:rsidRPr="007428FB" w:rsidRDefault="007428FB" w:rsidP="00B7647E">
      <w:pPr>
        <w:jc w:val="both"/>
        <w:rPr>
          <w:rFonts w:asciiTheme="majorHAnsi" w:hAnsiTheme="majorHAnsi" w:cstheme="majorHAnsi"/>
          <w:strike/>
          <w:color w:val="FF0000"/>
          <w:sz w:val="20"/>
          <w:szCs w:val="20"/>
        </w:rPr>
      </w:pPr>
    </w:p>
    <w:p w14:paraId="0E0361F6" w14:textId="0AA912E8" w:rsidR="00EC4474" w:rsidRPr="00502E55" w:rsidRDefault="00EC4474" w:rsidP="00B7647E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“</w:t>
      </w:r>
      <w:r w:rsidRPr="00193806">
        <w:rPr>
          <w:rFonts w:asciiTheme="majorHAnsi" w:hAnsiTheme="majorHAnsi" w:cstheme="majorHAnsi"/>
          <w:bCs/>
          <w:i/>
          <w:iCs/>
        </w:rPr>
        <w:t xml:space="preserve">La decisione di riprogrammare </w:t>
      </w:r>
      <w:r w:rsidR="00F10E65">
        <w:rPr>
          <w:rFonts w:asciiTheme="majorHAnsi" w:hAnsiTheme="majorHAnsi" w:cstheme="majorHAnsi"/>
          <w:bCs/>
          <w:i/>
          <w:iCs/>
        </w:rPr>
        <w:t>la</w:t>
      </w:r>
      <w:r w:rsidRPr="00193806">
        <w:rPr>
          <w:rFonts w:asciiTheme="majorHAnsi" w:hAnsiTheme="majorHAnsi" w:cstheme="majorHAnsi"/>
          <w:bCs/>
          <w:i/>
          <w:iCs/>
        </w:rPr>
        <w:t xml:space="preserve"> nostr</w:t>
      </w:r>
      <w:r w:rsidR="002D04FB">
        <w:rPr>
          <w:rFonts w:asciiTheme="majorHAnsi" w:hAnsiTheme="majorHAnsi" w:cstheme="majorHAnsi"/>
          <w:bCs/>
          <w:i/>
          <w:iCs/>
        </w:rPr>
        <w:t>a</w:t>
      </w:r>
      <w:r w:rsidRPr="00193806">
        <w:rPr>
          <w:rFonts w:asciiTheme="majorHAnsi" w:hAnsiTheme="majorHAnsi" w:cstheme="majorHAnsi"/>
          <w:bCs/>
          <w:i/>
          <w:iCs/>
        </w:rPr>
        <w:t xml:space="preserve"> manifestazion</w:t>
      </w:r>
      <w:r w:rsidR="002D04FB">
        <w:rPr>
          <w:rFonts w:asciiTheme="majorHAnsi" w:hAnsiTheme="majorHAnsi" w:cstheme="majorHAnsi"/>
          <w:bCs/>
          <w:i/>
          <w:iCs/>
        </w:rPr>
        <w:t>e</w:t>
      </w:r>
      <w:r w:rsidR="00F10E65">
        <w:rPr>
          <w:rFonts w:asciiTheme="majorHAnsi" w:hAnsiTheme="majorHAnsi" w:cstheme="majorHAnsi"/>
          <w:bCs/>
          <w:i/>
          <w:iCs/>
        </w:rPr>
        <w:t xml:space="preserve"> </w:t>
      </w:r>
      <w:r w:rsidR="007428FB">
        <w:rPr>
          <w:rFonts w:asciiTheme="majorHAnsi" w:hAnsiTheme="majorHAnsi" w:cstheme="majorHAnsi"/>
          <w:bCs/>
          <w:i/>
          <w:iCs/>
        </w:rPr>
        <w:t>IPACK-IMA</w:t>
      </w:r>
      <w:r w:rsidRPr="00193806">
        <w:rPr>
          <w:rFonts w:asciiTheme="majorHAnsi" w:hAnsiTheme="majorHAnsi" w:cstheme="majorHAnsi"/>
          <w:bCs/>
          <w:i/>
          <w:iCs/>
        </w:rPr>
        <w:t xml:space="preserve"> non è stata </w:t>
      </w:r>
      <w:r w:rsidR="00CA5A37" w:rsidRPr="00193806">
        <w:rPr>
          <w:rFonts w:asciiTheme="majorHAnsi" w:hAnsiTheme="majorHAnsi" w:cstheme="majorHAnsi"/>
          <w:bCs/>
          <w:i/>
          <w:iCs/>
        </w:rPr>
        <w:t>facile</w:t>
      </w:r>
      <w:r w:rsidRPr="00502E55">
        <w:rPr>
          <w:rFonts w:asciiTheme="majorHAnsi" w:hAnsiTheme="majorHAnsi" w:cstheme="majorHAnsi"/>
          <w:bCs/>
        </w:rPr>
        <w:t xml:space="preserve"> </w:t>
      </w:r>
      <w:r w:rsidRPr="00E50DCB">
        <w:rPr>
          <w:rFonts w:asciiTheme="majorHAnsi" w:hAnsiTheme="majorHAnsi" w:cstheme="majorHAnsi"/>
          <w:i/>
          <w:iCs/>
          <w:lang w:val="af-ZA"/>
        </w:rPr>
        <w:t xml:space="preserve">– </w:t>
      </w:r>
      <w:r w:rsidR="00CA5A37">
        <w:rPr>
          <w:rFonts w:asciiTheme="majorHAnsi" w:hAnsiTheme="majorHAnsi" w:cstheme="majorHAnsi"/>
        </w:rPr>
        <w:t xml:space="preserve">commenta </w:t>
      </w:r>
      <w:r w:rsidR="00CA5A37" w:rsidRPr="0060149D">
        <w:rPr>
          <w:rFonts w:asciiTheme="majorHAnsi" w:hAnsiTheme="majorHAnsi" w:cstheme="majorHAnsi"/>
          <w:b/>
          <w:bCs/>
        </w:rPr>
        <w:t>Rossano Bozzi</w:t>
      </w:r>
      <w:r w:rsidR="00CA5A37">
        <w:rPr>
          <w:rFonts w:asciiTheme="majorHAnsi" w:hAnsiTheme="majorHAnsi" w:cstheme="majorHAnsi"/>
          <w:i/>
          <w:iCs/>
        </w:rPr>
        <w:t xml:space="preserve">, </w:t>
      </w:r>
      <w:r w:rsidR="00CA5A37" w:rsidRPr="0060149D">
        <w:rPr>
          <w:rFonts w:asciiTheme="majorHAnsi" w:hAnsiTheme="majorHAnsi" w:cstheme="majorHAnsi"/>
        </w:rPr>
        <w:t xml:space="preserve">AD di </w:t>
      </w:r>
      <w:proofErr w:type="spellStart"/>
      <w:r w:rsidR="00CA5A37" w:rsidRPr="0060149D">
        <w:rPr>
          <w:rFonts w:asciiTheme="majorHAnsi" w:hAnsiTheme="majorHAnsi" w:cstheme="majorHAnsi"/>
        </w:rPr>
        <w:t>Ipack</w:t>
      </w:r>
      <w:proofErr w:type="spellEnd"/>
      <w:r w:rsidR="00CA5A37" w:rsidRPr="0060149D">
        <w:rPr>
          <w:rFonts w:asciiTheme="majorHAnsi" w:hAnsiTheme="majorHAnsi" w:cstheme="majorHAnsi"/>
        </w:rPr>
        <w:t xml:space="preserve"> Ima </w:t>
      </w:r>
      <w:proofErr w:type="spellStart"/>
      <w:r w:rsidR="00CA5A37" w:rsidRPr="0060149D">
        <w:rPr>
          <w:rFonts w:asciiTheme="majorHAnsi" w:hAnsiTheme="majorHAnsi" w:cstheme="majorHAnsi"/>
        </w:rPr>
        <w:t>srl</w:t>
      </w:r>
      <w:proofErr w:type="spellEnd"/>
      <w:r w:rsidR="002D04FB">
        <w:rPr>
          <w:rFonts w:asciiTheme="majorHAnsi" w:hAnsiTheme="majorHAnsi" w:cstheme="majorHAnsi"/>
          <w:bCs/>
        </w:rPr>
        <w:t xml:space="preserve"> – </w:t>
      </w:r>
      <w:r w:rsidRPr="00193806">
        <w:rPr>
          <w:rFonts w:asciiTheme="majorHAnsi" w:hAnsiTheme="majorHAnsi" w:cstheme="majorHAnsi"/>
          <w:bCs/>
          <w:i/>
          <w:iCs/>
        </w:rPr>
        <w:t xml:space="preserve">ma </w:t>
      </w:r>
      <w:r w:rsidR="00CA5A37" w:rsidRPr="00193806">
        <w:rPr>
          <w:rFonts w:asciiTheme="majorHAnsi" w:hAnsiTheme="majorHAnsi" w:cstheme="majorHAnsi"/>
          <w:bCs/>
          <w:i/>
          <w:iCs/>
        </w:rPr>
        <w:t>dop</w:t>
      </w:r>
      <w:r w:rsidRPr="00193806">
        <w:rPr>
          <w:rFonts w:asciiTheme="majorHAnsi" w:hAnsiTheme="majorHAnsi" w:cstheme="majorHAnsi"/>
          <w:bCs/>
          <w:i/>
          <w:iCs/>
        </w:rPr>
        <w:t xml:space="preserve">o attente valutazioni ed approfondimenti abbiamo preferito </w:t>
      </w:r>
      <w:r w:rsidR="00FB2AF7">
        <w:rPr>
          <w:rFonts w:asciiTheme="majorHAnsi" w:hAnsiTheme="majorHAnsi" w:cstheme="majorHAnsi"/>
          <w:bCs/>
          <w:i/>
          <w:iCs/>
        </w:rPr>
        <w:t xml:space="preserve">dare priorità </w:t>
      </w:r>
      <w:r w:rsidR="00926113">
        <w:rPr>
          <w:rFonts w:asciiTheme="majorHAnsi" w:hAnsiTheme="majorHAnsi" w:cstheme="majorHAnsi"/>
          <w:bCs/>
          <w:i/>
          <w:iCs/>
        </w:rPr>
        <w:t>ai bisogni</w:t>
      </w:r>
      <w:r w:rsidRPr="00193806">
        <w:rPr>
          <w:rFonts w:asciiTheme="majorHAnsi" w:hAnsiTheme="majorHAnsi" w:cstheme="majorHAnsi"/>
          <w:bCs/>
          <w:i/>
          <w:iCs/>
        </w:rPr>
        <w:t xml:space="preserve"> dei nostri </w:t>
      </w:r>
      <w:r w:rsidR="00570B61">
        <w:rPr>
          <w:rFonts w:asciiTheme="majorHAnsi" w:hAnsiTheme="majorHAnsi" w:cstheme="majorHAnsi"/>
          <w:bCs/>
          <w:i/>
          <w:iCs/>
        </w:rPr>
        <w:t>espositori e visitatori</w:t>
      </w:r>
      <w:r w:rsidRPr="00193806">
        <w:rPr>
          <w:rFonts w:asciiTheme="majorHAnsi" w:hAnsiTheme="majorHAnsi" w:cstheme="majorHAnsi"/>
          <w:bCs/>
          <w:i/>
          <w:iCs/>
        </w:rPr>
        <w:t xml:space="preserve"> che sono attualmente impegnati</w:t>
      </w:r>
      <w:r w:rsidR="00AB1382">
        <w:rPr>
          <w:rFonts w:asciiTheme="majorHAnsi" w:hAnsiTheme="majorHAnsi" w:cstheme="majorHAnsi"/>
          <w:bCs/>
          <w:i/>
          <w:iCs/>
        </w:rPr>
        <w:t xml:space="preserve">, </w:t>
      </w:r>
      <w:r w:rsidRPr="00193806">
        <w:rPr>
          <w:rFonts w:asciiTheme="majorHAnsi" w:hAnsiTheme="majorHAnsi" w:cstheme="majorHAnsi"/>
          <w:bCs/>
          <w:i/>
          <w:iCs/>
        </w:rPr>
        <w:t>e prevediamo lo siano ancora per molti mesi</w:t>
      </w:r>
      <w:r w:rsidR="00AB1382">
        <w:rPr>
          <w:rFonts w:asciiTheme="majorHAnsi" w:hAnsiTheme="majorHAnsi" w:cstheme="majorHAnsi"/>
          <w:bCs/>
          <w:i/>
          <w:iCs/>
        </w:rPr>
        <w:t>,</w:t>
      </w:r>
      <w:r w:rsidRPr="00193806">
        <w:rPr>
          <w:rFonts w:asciiTheme="majorHAnsi" w:hAnsiTheme="majorHAnsi" w:cstheme="majorHAnsi"/>
          <w:bCs/>
          <w:i/>
          <w:iCs/>
        </w:rPr>
        <w:t xml:space="preserve"> nella gestione di un </w:t>
      </w:r>
      <w:r w:rsidRPr="007428FB">
        <w:rPr>
          <w:rFonts w:asciiTheme="majorHAnsi" w:hAnsiTheme="majorHAnsi" w:cstheme="majorHAnsi"/>
          <w:bCs/>
          <w:i/>
          <w:iCs/>
        </w:rPr>
        <w:t xml:space="preserve">periodo </w:t>
      </w:r>
      <w:r w:rsidR="002540B1" w:rsidRPr="007428FB">
        <w:rPr>
          <w:rFonts w:asciiTheme="majorHAnsi" w:hAnsiTheme="majorHAnsi" w:cstheme="majorHAnsi"/>
          <w:bCs/>
          <w:i/>
          <w:iCs/>
        </w:rPr>
        <w:t xml:space="preserve">molto </w:t>
      </w:r>
      <w:r w:rsidR="00502E55" w:rsidRPr="007428FB">
        <w:rPr>
          <w:rFonts w:asciiTheme="majorHAnsi" w:hAnsiTheme="majorHAnsi" w:cstheme="majorHAnsi"/>
          <w:bCs/>
          <w:i/>
          <w:iCs/>
        </w:rPr>
        <w:t>delicato</w:t>
      </w:r>
      <w:r>
        <w:rPr>
          <w:rFonts w:asciiTheme="majorHAnsi" w:hAnsiTheme="majorHAnsi" w:cstheme="majorHAnsi"/>
          <w:bCs/>
        </w:rPr>
        <w:t>”</w:t>
      </w:r>
      <w:r w:rsidRPr="00502E55">
        <w:rPr>
          <w:rFonts w:asciiTheme="majorHAnsi" w:hAnsiTheme="majorHAnsi" w:cstheme="majorHAnsi"/>
          <w:bCs/>
        </w:rPr>
        <w:t xml:space="preserve">. </w:t>
      </w:r>
    </w:p>
    <w:p w14:paraId="0FC2D14B" w14:textId="77777777" w:rsidR="00EC4474" w:rsidRPr="007428FB" w:rsidRDefault="00EC4474" w:rsidP="00B7647E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2B2F33C" w14:textId="195228E1" w:rsidR="00EA4052" w:rsidRDefault="00CA5A37" w:rsidP="00B7647E">
      <w:pPr>
        <w:jc w:val="both"/>
        <w:rPr>
          <w:rFonts w:asciiTheme="majorHAnsi" w:hAnsiTheme="majorHAnsi" w:cstheme="majorHAnsi"/>
          <w:bCs/>
        </w:rPr>
      </w:pPr>
      <w:r w:rsidRPr="00502E55">
        <w:rPr>
          <w:rFonts w:asciiTheme="majorHAnsi" w:hAnsiTheme="majorHAnsi" w:cstheme="majorHAnsi"/>
          <w:bCs/>
        </w:rPr>
        <w:t xml:space="preserve">In un momento in cui le fiere vivono </w:t>
      </w:r>
      <w:r w:rsidR="00502E55">
        <w:rPr>
          <w:rFonts w:asciiTheme="majorHAnsi" w:hAnsiTheme="majorHAnsi" w:cstheme="majorHAnsi"/>
          <w:bCs/>
        </w:rPr>
        <w:t>una situazione che nessuno poteva prevedere</w:t>
      </w:r>
      <w:r w:rsidR="00EA4052">
        <w:rPr>
          <w:rFonts w:asciiTheme="majorHAnsi" w:hAnsiTheme="majorHAnsi" w:cstheme="majorHAnsi"/>
          <w:bCs/>
        </w:rPr>
        <w:t xml:space="preserve">, </w:t>
      </w:r>
      <w:r w:rsidRPr="00502E55">
        <w:rPr>
          <w:rFonts w:asciiTheme="majorHAnsi" w:hAnsiTheme="majorHAnsi" w:cstheme="majorHAnsi"/>
          <w:bCs/>
        </w:rPr>
        <w:t xml:space="preserve">la capacità di </w:t>
      </w:r>
      <w:r w:rsidR="00EA4052">
        <w:rPr>
          <w:rFonts w:asciiTheme="majorHAnsi" w:hAnsiTheme="majorHAnsi" w:cstheme="majorHAnsi"/>
          <w:bCs/>
        </w:rPr>
        <w:t>aggregare</w:t>
      </w:r>
      <w:r w:rsidRPr="00502E55">
        <w:rPr>
          <w:rFonts w:asciiTheme="majorHAnsi" w:hAnsiTheme="majorHAnsi" w:cstheme="majorHAnsi"/>
          <w:bCs/>
        </w:rPr>
        <w:t xml:space="preserve"> progetti </w:t>
      </w:r>
      <w:r>
        <w:rPr>
          <w:rFonts w:asciiTheme="majorHAnsi" w:hAnsiTheme="majorHAnsi" w:cstheme="majorHAnsi"/>
          <w:bCs/>
        </w:rPr>
        <w:t xml:space="preserve">ad elevato </w:t>
      </w:r>
      <w:r w:rsidRPr="00502E55">
        <w:rPr>
          <w:rFonts w:asciiTheme="majorHAnsi" w:hAnsiTheme="majorHAnsi" w:cstheme="majorHAnsi"/>
          <w:bCs/>
        </w:rPr>
        <w:t xml:space="preserve">valore </w:t>
      </w:r>
      <w:r>
        <w:rPr>
          <w:rFonts w:asciiTheme="majorHAnsi" w:hAnsiTheme="majorHAnsi" w:cstheme="majorHAnsi"/>
          <w:bCs/>
        </w:rPr>
        <w:t xml:space="preserve">aggiunto </w:t>
      </w:r>
      <w:r w:rsidRPr="00502E55">
        <w:rPr>
          <w:rFonts w:asciiTheme="majorHAnsi" w:hAnsiTheme="majorHAnsi" w:cstheme="majorHAnsi"/>
          <w:bCs/>
        </w:rPr>
        <w:t>per target omogenei rientra in una strategia di medio</w:t>
      </w:r>
      <w:r w:rsidR="00FA55A7">
        <w:rPr>
          <w:rFonts w:asciiTheme="majorHAnsi" w:hAnsiTheme="majorHAnsi" w:cstheme="majorHAnsi"/>
          <w:bCs/>
        </w:rPr>
        <w:t>-</w:t>
      </w:r>
      <w:r w:rsidRPr="00502E55">
        <w:rPr>
          <w:rFonts w:asciiTheme="majorHAnsi" w:hAnsiTheme="majorHAnsi" w:cstheme="majorHAnsi"/>
          <w:bCs/>
        </w:rPr>
        <w:t xml:space="preserve">lungo periodo che </w:t>
      </w:r>
      <w:r w:rsidR="00502E55">
        <w:rPr>
          <w:rFonts w:asciiTheme="majorHAnsi" w:hAnsiTheme="majorHAnsi" w:cstheme="majorHAnsi"/>
          <w:bCs/>
        </w:rPr>
        <w:t xml:space="preserve">ha </w:t>
      </w:r>
      <w:r w:rsidRPr="00502E55">
        <w:rPr>
          <w:rFonts w:asciiTheme="majorHAnsi" w:hAnsiTheme="majorHAnsi" w:cstheme="majorHAnsi"/>
          <w:bCs/>
        </w:rPr>
        <w:t xml:space="preserve">un </w:t>
      </w:r>
      <w:r w:rsidRPr="00193806">
        <w:rPr>
          <w:rFonts w:asciiTheme="majorHAnsi" w:hAnsiTheme="majorHAnsi" w:cstheme="majorHAnsi"/>
          <w:bCs/>
        </w:rPr>
        <w:t xml:space="preserve">nuovo </w:t>
      </w:r>
      <w:r w:rsidR="00FA55A7" w:rsidRPr="00193806">
        <w:rPr>
          <w:rFonts w:asciiTheme="majorHAnsi" w:hAnsiTheme="majorHAnsi" w:cstheme="majorHAnsi"/>
          <w:bCs/>
        </w:rPr>
        <w:t xml:space="preserve">e primo </w:t>
      </w:r>
      <w:r w:rsidRPr="00193806">
        <w:rPr>
          <w:rFonts w:asciiTheme="majorHAnsi" w:hAnsiTheme="majorHAnsi" w:cstheme="majorHAnsi"/>
          <w:bCs/>
        </w:rPr>
        <w:t>pu</w:t>
      </w:r>
      <w:r w:rsidRPr="00502E55">
        <w:rPr>
          <w:rFonts w:asciiTheme="majorHAnsi" w:hAnsiTheme="majorHAnsi" w:cstheme="majorHAnsi"/>
          <w:bCs/>
        </w:rPr>
        <w:t xml:space="preserve">nto di partenza nel </w:t>
      </w:r>
      <w:r w:rsidRPr="002D04FB">
        <w:rPr>
          <w:rFonts w:asciiTheme="majorHAnsi" w:hAnsiTheme="majorHAnsi" w:cstheme="majorHAnsi"/>
          <w:b/>
        </w:rPr>
        <w:t xml:space="preserve">maggio </w:t>
      </w:r>
      <w:r w:rsidR="00EA4052" w:rsidRPr="002D04FB">
        <w:rPr>
          <w:rFonts w:asciiTheme="majorHAnsi" w:hAnsiTheme="majorHAnsi" w:cstheme="majorHAnsi"/>
          <w:b/>
        </w:rPr>
        <w:t xml:space="preserve">del </w:t>
      </w:r>
      <w:r w:rsidRPr="002D04FB">
        <w:rPr>
          <w:rFonts w:asciiTheme="majorHAnsi" w:hAnsiTheme="majorHAnsi" w:cstheme="majorHAnsi"/>
          <w:b/>
        </w:rPr>
        <w:t>2021</w:t>
      </w:r>
      <w:r>
        <w:rPr>
          <w:rFonts w:asciiTheme="majorHAnsi" w:hAnsiTheme="majorHAnsi" w:cstheme="majorHAnsi"/>
          <w:bCs/>
        </w:rPr>
        <w:t xml:space="preserve">. </w:t>
      </w:r>
    </w:p>
    <w:p w14:paraId="60327D78" w14:textId="77777777" w:rsidR="002D04FB" w:rsidRPr="007428FB" w:rsidRDefault="002D04FB" w:rsidP="00B7647E">
      <w:pPr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55D2CA94" w14:textId="0BE6E4BC" w:rsidR="002D04FB" w:rsidRPr="002D04FB" w:rsidRDefault="002D04FB" w:rsidP="00B7647E">
      <w:pPr>
        <w:jc w:val="both"/>
        <w:rPr>
          <w:rFonts w:asciiTheme="majorHAnsi" w:hAnsiTheme="majorHAnsi" w:cstheme="majorHAnsi"/>
          <w:b/>
          <w:bCs/>
        </w:rPr>
      </w:pPr>
      <w:r w:rsidRPr="003F0984">
        <w:rPr>
          <w:rFonts w:asciiTheme="majorHAnsi" w:hAnsiTheme="majorHAnsi" w:cstheme="majorHAnsi"/>
          <w:b/>
          <w:bCs/>
        </w:rPr>
        <w:t xml:space="preserve">MEAT-TECH </w:t>
      </w:r>
      <w:r>
        <w:rPr>
          <w:rFonts w:asciiTheme="majorHAnsi" w:hAnsiTheme="majorHAnsi" w:cstheme="majorHAnsi"/>
          <w:bCs/>
        </w:rPr>
        <w:t xml:space="preserve">– </w:t>
      </w:r>
      <w:r w:rsidRPr="003F0984">
        <w:rPr>
          <w:rFonts w:asciiTheme="majorHAnsi" w:hAnsiTheme="majorHAnsi" w:cstheme="majorHAnsi"/>
          <w:bCs/>
        </w:rPr>
        <w:t>il</w:t>
      </w:r>
      <w:r w:rsidRPr="003F0984">
        <w:rPr>
          <w:rFonts w:asciiTheme="majorHAnsi" w:hAnsiTheme="majorHAnsi" w:cstheme="majorHAnsi"/>
        </w:rPr>
        <w:t xml:space="preserve"> salone di </w:t>
      </w:r>
      <w:proofErr w:type="spellStart"/>
      <w:r w:rsidRPr="003F0984">
        <w:rPr>
          <w:rFonts w:asciiTheme="majorHAnsi" w:hAnsiTheme="majorHAnsi" w:cstheme="majorHAnsi"/>
        </w:rPr>
        <w:t>Ipack</w:t>
      </w:r>
      <w:proofErr w:type="spellEnd"/>
      <w:r w:rsidRPr="003F0984">
        <w:rPr>
          <w:rFonts w:asciiTheme="majorHAnsi" w:hAnsiTheme="majorHAnsi" w:cstheme="majorHAnsi"/>
        </w:rPr>
        <w:t xml:space="preserve"> Ima specializzato nelle </w:t>
      </w:r>
      <w:r w:rsidR="00570B61">
        <w:rPr>
          <w:rFonts w:asciiTheme="majorHAnsi" w:hAnsiTheme="majorHAnsi" w:cstheme="majorHAnsi"/>
        </w:rPr>
        <w:t>soluzioni</w:t>
      </w:r>
      <w:r w:rsidRPr="003F0984">
        <w:rPr>
          <w:rFonts w:asciiTheme="majorHAnsi" w:hAnsiTheme="majorHAnsi" w:cstheme="majorHAnsi"/>
        </w:rPr>
        <w:t xml:space="preserve"> per l'industria dei </w:t>
      </w:r>
      <w:r w:rsidR="00570B61">
        <w:rPr>
          <w:rFonts w:asciiTheme="majorHAnsi" w:hAnsiTheme="majorHAnsi" w:cstheme="majorHAnsi"/>
        </w:rPr>
        <w:t xml:space="preserve">prodotti a base carne e </w:t>
      </w:r>
      <w:r w:rsidRPr="003F0984">
        <w:rPr>
          <w:rFonts w:asciiTheme="majorHAnsi" w:hAnsiTheme="majorHAnsi" w:cstheme="majorHAnsi"/>
        </w:rPr>
        <w:t xml:space="preserve">piatti pronti </w:t>
      </w:r>
      <w:r>
        <w:rPr>
          <w:rFonts w:asciiTheme="majorHAnsi" w:hAnsiTheme="majorHAnsi" w:cstheme="majorHAnsi"/>
        </w:rPr>
        <w:t xml:space="preserve">– </w:t>
      </w:r>
      <w:r w:rsidRPr="00B7647E">
        <w:rPr>
          <w:rFonts w:asciiTheme="majorHAnsi" w:hAnsiTheme="majorHAnsi" w:cstheme="majorHAnsi"/>
        </w:rPr>
        <w:t xml:space="preserve">si svolgerà </w:t>
      </w:r>
      <w:r w:rsidRPr="00B7647E">
        <w:rPr>
          <w:rFonts w:asciiTheme="majorHAnsi" w:hAnsiTheme="majorHAnsi" w:cstheme="majorHAnsi"/>
          <w:b/>
          <w:bCs/>
        </w:rPr>
        <w:t xml:space="preserve">in contemporanea con </w:t>
      </w:r>
      <w:proofErr w:type="spellStart"/>
      <w:r w:rsidRPr="006162C3">
        <w:rPr>
          <w:rFonts w:asciiTheme="majorHAnsi" w:hAnsiTheme="majorHAnsi" w:cstheme="majorHAnsi"/>
          <w:b/>
          <w:bCs/>
        </w:rPr>
        <w:t>TuttoFood</w:t>
      </w:r>
      <w:proofErr w:type="spellEnd"/>
      <w:r w:rsidRPr="006162C3">
        <w:rPr>
          <w:rFonts w:asciiTheme="majorHAnsi" w:hAnsiTheme="majorHAnsi" w:cstheme="majorHAnsi"/>
          <w:b/>
          <w:bCs/>
        </w:rPr>
        <w:t xml:space="preserve"> dal </w:t>
      </w:r>
      <w:r w:rsidR="006162C3" w:rsidRPr="006162C3">
        <w:rPr>
          <w:rFonts w:asciiTheme="majorHAnsi" w:hAnsiTheme="majorHAnsi" w:cstheme="majorHAnsi"/>
          <w:b/>
          <w:bCs/>
        </w:rPr>
        <w:t>17</w:t>
      </w:r>
      <w:r w:rsidRPr="006162C3">
        <w:rPr>
          <w:rFonts w:asciiTheme="majorHAnsi" w:hAnsiTheme="majorHAnsi" w:cstheme="majorHAnsi"/>
          <w:b/>
          <w:bCs/>
        </w:rPr>
        <w:t xml:space="preserve"> al </w:t>
      </w:r>
      <w:r w:rsidR="006162C3" w:rsidRPr="006162C3">
        <w:rPr>
          <w:rFonts w:asciiTheme="majorHAnsi" w:hAnsiTheme="majorHAnsi" w:cstheme="majorHAnsi"/>
          <w:b/>
          <w:bCs/>
        </w:rPr>
        <w:t>20</w:t>
      </w:r>
      <w:r w:rsidRPr="006162C3">
        <w:rPr>
          <w:rFonts w:asciiTheme="majorHAnsi" w:hAnsiTheme="majorHAnsi" w:cstheme="majorHAnsi"/>
          <w:b/>
          <w:bCs/>
        </w:rPr>
        <w:t xml:space="preserve"> maggio 2021</w:t>
      </w:r>
      <w:r>
        <w:rPr>
          <w:rFonts w:asciiTheme="majorHAnsi" w:hAnsiTheme="majorHAnsi" w:cstheme="majorHAnsi"/>
          <w:b/>
          <w:bCs/>
        </w:rPr>
        <w:t xml:space="preserve">. </w:t>
      </w:r>
      <w:r>
        <w:rPr>
          <w:rFonts w:asciiTheme="majorHAnsi" w:hAnsiTheme="majorHAnsi" w:cstheme="majorHAnsi"/>
          <w:bCs/>
        </w:rPr>
        <w:t>La scelta della</w:t>
      </w:r>
      <w:r w:rsidR="00CA5A37" w:rsidRPr="00502E55">
        <w:rPr>
          <w:rFonts w:asciiTheme="majorHAnsi" w:hAnsiTheme="majorHAnsi" w:cstheme="majorHAnsi"/>
          <w:bCs/>
        </w:rPr>
        <w:t xml:space="preserve"> contemporaneità con </w:t>
      </w:r>
      <w:proofErr w:type="spellStart"/>
      <w:r w:rsidR="00CA5A37" w:rsidRPr="00502E55">
        <w:rPr>
          <w:rFonts w:asciiTheme="majorHAnsi" w:hAnsiTheme="majorHAnsi" w:cstheme="majorHAnsi"/>
          <w:bCs/>
        </w:rPr>
        <w:t>Tutto</w:t>
      </w:r>
      <w:r w:rsidR="00FA55A7">
        <w:rPr>
          <w:rFonts w:asciiTheme="majorHAnsi" w:hAnsiTheme="majorHAnsi" w:cstheme="majorHAnsi"/>
          <w:bCs/>
        </w:rPr>
        <w:t>F</w:t>
      </w:r>
      <w:r w:rsidR="00CA5A37" w:rsidRPr="00502E55">
        <w:rPr>
          <w:rFonts w:asciiTheme="majorHAnsi" w:hAnsiTheme="majorHAnsi" w:cstheme="majorHAnsi"/>
          <w:bCs/>
        </w:rPr>
        <w:t>ood</w:t>
      </w:r>
      <w:proofErr w:type="spellEnd"/>
      <w:r w:rsidR="00193806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– </w:t>
      </w:r>
      <w:r w:rsidR="00CA5A37" w:rsidRPr="00502E55">
        <w:rPr>
          <w:rFonts w:asciiTheme="majorHAnsi" w:hAnsiTheme="majorHAnsi" w:cstheme="majorHAnsi"/>
          <w:bCs/>
        </w:rPr>
        <w:t>fiera</w:t>
      </w:r>
      <w:r w:rsidR="00FA55A7">
        <w:rPr>
          <w:rFonts w:asciiTheme="majorHAnsi" w:hAnsiTheme="majorHAnsi" w:cstheme="majorHAnsi"/>
          <w:bCs/>
        </w:rPr>
        <w:t xml:space="preserve"> i</w:t>
      </w:r>
      <w:r w:rsidR="00FA55A7" w:rsidRPr="00FA55A7">
        <w:rPr>
          <w:rFonts w:asciiTheme="majorHAnsi" w:hAnsiTheme="majorHAnsi" w:cstheme="majorHAnsi"/>
          <w:bCs/>
        </w:rPr>
        <w:t xml:space="preserve">nternazionale dedicata al </w:t>
      </w:r>
      <w:r w:rsidR="00570B61">
        <w:rPr>
          <w:rFonts w:asciiTheme="majorHAnsi" w:hAnsiTheme="majorHAnsi" w:cstheme="majorHAnsi"/>
          <w:bCs/>
        </w:rPr>
        <w:t>prodotto alimentare</w:t>
      </w:r>
      <w:r w:rsidR="00FA55A7">
        <w:rPr>
          <w:rFonts w:asciiTheme="majorHAnsi" w:hAnsiTheme="majorHAnsi" w:cstheme="majorHAnsi"/>
          <w:bCs/>
        </w:rPr>
        <w:t xml:space="preserve">, </w:t>
      </w:r>
      <w:r w:rsidR="00CA5A37" w:rsidRPr="00502E55">
        <w:rPr>
          <w:rFonts w:asciiTheme="majorHAnsi" w:hAnsiTheme="majorHAnsi" w:cstheme="majorHAnsi"/>
          <w:bCs/>
        </w:rPr>
        <w:t xml:space="preserve">con </w:t>
      </w:r>
      <w:r w:rsidR="00FA55A7">
        <w:rPr>
          <w:rFonts w:asciiTheme="majorHAnsi" w:hAnsiTheme="majorHAnsi" w:cstheme="majorHAnsi"/>
          <w:bCs/>
        </w:rPr>
        <w:t xml:space="preserve">3.079 </w:t>
      </w:r>
      <w:r w:rsidR="00CA5A37" w:rsidRPr="00502E55">
        <w:rPr>
          <w:rFonts w:asciiTheme="majorHAnsi" w:hAnsiTheme="majorHAnsi" w:cstheme="majorHAnsi"/>
          <w:bCs/>
        </w:rPr>
        <w:t xml:space="preserve">espositori e </w:t>
      </w:r>
      <w:r w:rsidR="00FA55A7">
        <w:rPr>
          <w:rFonts w:asciiTheme="majorHAnsi" w:hAnsiTheme="majorHAnsi" w:cstheme="majorHAnsi"/>
          <w:bCs/>
        </w:rPr>
        <w:t>82.551</w:t>
      </w:r>
      <w:r w:rsidR="00CA5A37" w:rsidRPr="00502E55">
        <w:rPr>
          <w:rFonts w:asciiTheme="majorHAnsi" w:hAnsiTheme="majorHAnsi" w:cstheme="majorHAnsi"/>
          <w:bCs/>
        </w:rPr>
        <w:t xml:space="preserve"> </w:t>
      </w:r>
      <w:r w:rsidR="00FA55A7">
        <w:rPr>
          <w:rFonts w:asciiTheme="majorHAnsi" w:hAnsiTheme="majorHAnsi" w:cstheme="majorHAnsi"/>
          <w:bCs/>
        </w:rPr>
        <w:t>v</w:t>
      </w:r>
      <w:r w:rsidR="00CA5A37" w:rsidRPr="00502E55">
        <w:rPr>
          <w:rFonts w:asciiTheme="majorHAnsi" w:hAnsiTheme="majorHAnsi" w:cstheme="majorHAnsi"/>
          <w:bCs/>
        </w:rPr>
        <w:t>isitatori</w:t>
      </w:r>
      <w:r w:rsidR="00FA55A7">
        <w:rPr>
          <w:rFonts w:asciiTheme="majorHAnsi" w:hAnsiTheme="majorHAnsi" w:cstheme="majorHAnsi"/>
          <w:bCs/>
        </w:rPr>
        <w:t xml:space="preserve"> nell’ultima edizione</w:t>
      </w:r>
      <w:r w:rsidR="00193806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>–</w:t>
      </w:r>
      <w:r w:rsidR="00EA4052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>pone</w:t>
      </w:r>
      <w:r w:rsidR="00CA5A37" w:rsidRPr="00502E55">
        <w:rPr>
          <w:rFonts w:asciiTheme="majorHAnsi" w:hAnsiTheme="majorHAnsi" w:cstheme="majorHAnsi"/>
          <w:bCs/>
        </w:rPr>
        <w:t xml:space="preserve"> i presupposti </w:t>
      </w:r>
      <w:r w:rsidR="00152EEC">
        <w:rPr>
          <w:rFonts w:asciiTheme="majorHAnsi" w:hAnsiTheme="majorHAnsi" w:cstheme="majorHAnsi"/>
          <w:bCs/>
        </w:rPr>
        <w:t xml:space="preserve">di </w:t>
      </w:r>
      <w:r w:rsidR="00193806" w:rsidRPr="00502E55">
        <w:rPr>
          <w:rFonts w:asciiTheme="majorHAnsi" w:hAnsiTheme="majorHAnsi" w:cstheme="majorHAnsi"/>
          <w:bCs/>
        </w:rPr>
        <w:t>un progetto unico nel panorama europeo</w:t>
      </w:r>
      <w:r w:rsidR="00193806">
        <w:rPr>
          <w:rFonts w:asciiTheme="majorHAnsi" w:hAnsiTheme="majorHAnsi" w:cstheme="majorHAnsi"/>
          <w:bCs/>
        </w:rPr>
        <w:t xml:space="preserve"> per la filiera del </w:t>
      </w:r>
      <w:r w:rsidR="00193806" w:rsidRPr="00502E55">
        <w:rPr>
          <w:rFonts w:asciiTheme="majorHAnsi" w:hAnsiTheme="majorHAnsi" w:cstheme="majorHAnsi"/>
          <w:bCs/>
        </w:rPr>
        <w:t>food</w:t>
      </w:r>
      <w:r w:rsidR="006162C3">
        <w:rPr>
          <w:rFonts w:asciiTheme="majorHAnsi" w:hAnsiTheme="majorHAnsi" w:cstheme="majorHAnsi"/>
          <w:bCs/>
        </w:rPr>
        <w:t xml:space="preserve">, che </w:t>
      </w:r>
      <w:r>
        <w:rPr>
          <w:rFonts w:asciiTheme="majorHAnsi" w:hAnsiTheme="majorHAnsi" w:cstheme="majorHAnsi"/>
          <w:bCs/>
        </w:rPr>
        <w:t>apre</w:t>
      </w:r>
      <w:r w:rsidR="006162C3">
        <w:rPr>
          <w:rFonts w:asciiTheme="majorHAnsi" w:hAnsiTheme="majorHAnsi" w:cstheme="majorHAnsi"/>
          <w:bCs/>
        </w:rPr>
        <w:t xml:space="preserve"> </w:t>
      </w:r>
      <w:r w:rsidRPr="00502E55">
        <w:rPr>
          <w:rFonts w:asciiTheme="majorHAnsi" w:hAnsiTheme="majorHAnsi" w:cstheme="majorHAnsi"/>
          <w:bCs/>
        </w:rPr>
        <w:t xml:space="preserve">nuove </w:t>
      </w:r>
      <w:r>
        <w:rPr>
          <w:rFonts w:asciiTheme="majorHAnsi" w:hAnsiTheme="majorHAnsi" w:cstheme="majorHAnsi"/>
          <w:bCs/>
        </w:rPr>
        <w:t>opportunità</w:t>
      </w:r>
      <w:r w:rsidR="006162C3" w:rsidRPr="006162C3">
        <w:rPr>
          <w:rFonts w:asciiTheme="majorHAnsi" w:hAnsiTheme="majorHAnsi" w:cstheme="majorHAnsi"/>
          <w:bCs/>
        </w:rPr>
        <w:t xml:space="preserve"> </w:t>
      </w:r>
      <w:r w:rsidR="006162C3">
        <w:rPr>
          <w:rFonts w:asciiTheme="majorHAnsi" w:hAnsiTheme="majorHAnsi" w:cstheme="majorHAnsi"/>
          <w:bCs/>
        </w:rPr>
        <w:t xml:space="preserve">e </w:t>
      </w:r>
      <w:r w:rsidR="006162C3" w:rsidRPr="00502E55">
        <w:rPr>
          <w:rFonts w:asciiTheme="majorHAnsi" w:hAnsiTheme="majorHAnsi" w:cstheme="majorHAnsi"/>
          <w:bCs/>
        </w:rPr>
        <w:t>contaminazioni</w:t>
      </w:r>
      <w:r>
        <w:rPr>
          <w:rFonts w:asciiTheme="majorHAnsi" w:hAnsiTheme="majorHAnsi" w:cstheme="majorHAnsi"/>
          <w:bCs/>
        </w:rPr>
        <w:t>.</w:t>
      </w:r>
    </w:p>
    <w:p w14:paraId="2E2FAA2B" w14:textId="77777777" w:rsidR="00CA5A37" w:rsidRPr="007428FB" w:rsidRDefault="00CA5A37" w:rsidP="00B7647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692BC7E" w14:textId="080FCE91" w:rsidR="002540B1" w:rsidRPr="007428FB" w:rsidRDefault="002540B1" w:rsidP="002540B1">
      <w:pPr>
        <w:jc w:val="both"/>
        <w:rPr>
          <w:rFonts w:asciiTheme="majorHAnsi" w:hAnsiTheme="majorHAnsi" w:cstheme="majorHAnsi"/>
          <w:b/>
          <w:bCs/>
        </w:rPr>
      </w:pPr>
      <w:r w:rsidRPr="007428FB">
        <w:rPr>
          <w:rFonts w:asciiTheme="majorHAnsi" w:hAnsiTheme="majorHAnsi" w:cstheme="majorHAnsi"/>
        </w:rPr>
        <w:t xml:space="preserve">Milano si </w:t>
      </w:r>
      <w:r w:rsidR="00570B61">
        <w:rPr>
          <w:rFonts w:asciiTheme="majorHAnsi" w:hAnsiTheme="majorHAnsi" w:cstheme="majorHAnsi"/>
        </w:rPr>
        <w:t xml:space="preserve">prepara ad </w:t>
      </w:r>
      <w:r w:rsidRPr="007428FB">
        <w:rPr>
          <w:rFonts w:asciiTheme="majorHAnsi" w:hAnsiTheme="majorHAnsi" w:cstheme="majorHAnsi"/>
        </w:rPr>
        <w:t xml:space="preserve">accogliere nuovamente l’eccellenza internazionale del processing &amp; packaging, con </w:t>
      </w:r>
      <w:r w:rsidRPr="007428FB">
        <w:rPr>
          <w:rFonts w:asciiTheme="majorHAnsi" w:hAnsiTheme="majorHAnsi" w:cstheme="majorHAnsi"/>
          <w:b/>
          <w:bCs/>
        </w:rPr>
        <w:t>piattaforme fieristiche mirate e pensate con l’industria</w:t>
      </w:r>
      <w:r w:rsidRPr="007428FB">
        <w:rPr>
          <w:rFonts w:asciiTheme="majorHAnsi" w:hAnsiTheme="majorHAnsi" w:cstheme="majorHAnsi"/>
        </w:rPr>
        <w:t xml:space="preserve">, in grado di favorire nuove occasioni di networking, incontro tra produttori e buyer, sviluppo di idee e nuovi progetti in una logica “human-to-human”. </w:t>
      </w:r>
    </w:p>
    <w:p w14:paraId="5BCE47D2" w14:textId="77777777" w:rsidR="007747C1" w:rsidRDefault="007747C1" w:rsidP="00B7647E">
      <w:pPr>
        <w:jc w:val="both"/>
        <w:rPr>
          <w:rFonts w:asciiTheme="majorHAnsi" w:hAnsiTheme="majorHAnsi" w:cstheme="majorHAnsi"/>
          <w:i/>
          <w:iCs/>
        </w:rPr>
      </w:pPr>
    </w:p>
    <w:p w14:paraId="20670860" w14:textId="77777777" w:rsidR="003937B8" w:rsidRPr="00502E55" w:rsidRDefault="003937B8">
      <w:pPr>
        <w:jc w:val="both"/>
        <w:rPr>
          <w:rFonts w:asciiTheme="majorHAnsi" w:eastAsia="Calibri" w:hAnsiTheme="majorHAnsi" w:cstheme="majorHAnsi"/>
          <w:b/>
          <w:i/>
        </w:rPr>
      </w:pPr>
    </w:p>
    <w:p w14:paraId="7D0C850B" w14:textId="77777777" w:rsidR="00134EB4" w:rsidRPr="00C4303E" w:rsidRDefault="00BD262D">
      <w:pPr>
        <w:jc w:val="both"/>
        <w:rPr>
          <w:rFonts w:asciiTheme="majorHAnsi" w:eastAsia="Calibri" w:hAnsiTheme="majorHAnsi" w:cstheme="majorHAnsi"/>
          <w:b/>
          <w:i/>
        </w:rPr>
      </w:pPr>
      <w:r w:rsidRPr="00C4303E">
        <w:rPr>
          <w:rFonts w:asciiTheme="majorHAnsi" w:eastAsia="Calibri" w:hAnsiTheme="majorHAnsi" w:cstheme="majorHAnsi"/>
          <w:b/>
          <w:i/>
        </w:rPr>
        <w:t xml:space="preserve">Ufficio Stampa </w:t>
      </w:r>
      <w:proofErr w:type="spellStart"/>
      <w:r w:rsidRPr="00C4303E">
        <w:rPr>
          <w:rFonts w:asciiTheme="majorHAnsi" w:eastAsia="Calibri" w:hAnsiTheme="majorHAnsi" w:cstheme="majorHAnsi"/>
          <w:b/>
          <w:i/>
        </w:rPr>
        <w:t>Ipack</w:t>
      </w:r>
      <w:proofErr w:type="spellEnd"/>
      <w:r w:rsidRPr="00C4303E">
        <w:rPr>
          <w:rFonts w:asciiTheme="majorHAnsi" w:eastAsia="Calibri" w:hAnsiTheme="majorHAnsi" w:cstheme="majorHAnsi"/>
          <w:b/>
          <w:i/>
        </w:rPr>
        <w:t xml:space="preserve"> Ima Srl</w:t>
      </w:r>
    </w:p>
    <w:p w14:paraId="6458DF98" w14:textId="5AD763B5" w:rsidR="00134EB4" w:rsidRPr="00C4303E" w:rsidRDefault="00BD262D">
      <w:pPr>
        <w:jc w:val="both"/>
        <w:rPr>
          <w:rFonts w:asciiTheme="majorHAnsi" w:hAnsiTheme="majorHAnsi" w:cstheme="majorHAnsi"/>
          <w:i/>
          <w:color w:val="0563C1"/>
          <w:u w:val="single"/>
        </w:rPr>
      </w:pPr>
      <w:r w:rsidRPr="00C4303E">
        <w:rPr>
          <w:rFonts w:asciiTheme="majorHAnsi" w:eastAsia="Calibri" w:hAnsiTheme="majorHAnsi" w:cstheme="majorHAnsi"/>
          <w:i/>
        </w:rPr>
        <w:t xml:space="preserve">Mail: </w:t>
      </w:r>
      <w:hyperlink r:id="rId8">
        <w:r w:rsidRPr="00C4303E">
          <w:rPr>
            <w:rFonts w:asciiTheme="majorHAnsi" w:eastAsia="Calibri" w:hAnsiTheme="majorHAnsi" w:cstheme="majorHAnsi"/>
            <w:i/>
            <w:color w:val="0563C1"/>
            <w:u w:val="single"/>
          </w:rPr>
          <w:t>press@ipackima.it</w:t>
        </w:r>
      </w:hyperlink>
    </w:p>
    <w:p w14:paraId="4086B9F0" w14:textId="77777777" w:rsidR="00134EB4" w:rsidRPr="00C4303E" w:rsidRDefault="00134EB4">
      <w:pPr>
        <w:jc w:val="both"/>
        <w:rPr>
          <w:rFonts w:asciiTheme="majorHAnsi" w:hAnsiTheme="majorHAnsi" w:cstheme="majorHAnsi"/>
          <w:i/>
          <w:color w:val="0563C1"/>
          <w:u w:val="single"/>
        </w:rPr>
      </w:pPr>
    </w:p>
    <w:p w14:paraId="0B97FF5D" w14:textId="77777777" w:rsidR="00134EB4" w:rsidRPr="009305FE" w:rsidRDefault="00BD262D">
      <w:pPr>
        <w:jc w:val="both"/>
        <w:rPr>
          <w:rFonts w:asciiTheme="majorHAnsi" w:eastAsia="Calibri" w:hAnsiTheme="majorHAnsi" w:cstheme="majorHAnsi"/>
        </w:rPr>
      </w:pPr>
      <w:r w:rsidRPr="009305FE">
        <w:rPr>
          <w:rFonts w:asciiTheme="majorHAnsi" w:eastAsia="Calibri" w:hAnsiTheme="majorHAnsi" w:cstheme="majorHAnsi"/>
          <w:i/>
        </w:rPr>
        <w:t>Marco Fiori</w:t>
      </w:r>
    </w:p>
    <w:p w14:paraId="612C37B9" w14:textId="77777777" w:rsidR="00134EB4" w:rsidRPr="00C4303E" w:rsidRDefault="00BD262D">
      <w:pPr>
        <w:jc w:val="both"/>
        <w:rPr>
          <w:rFonts w:asciiTheme="majorHAnsi" w:eastAsia="Calibri" w:hAnsiTheme="majorHAnsi" w:cstheme="majorHAnsi"/>
        </w:rPr>
      </w:pPr>
      <w:r w:rsidRPr="00C4303E">
        <w:rPr>
          <w:rFonts w:asciiTheme="majorHAnsi" w:eastAsia="Calibri" w:hAnsiTheme="majorHAnsi" w:cstheme="majorHAnsi"/>
          <w:i/>
        </w:rPr>
        <w:t xml:space="preserve">Mail: </w:t>
      </w:r>
      <w:hyperlink r:id="rId9">
        <w:r w:rsidRPr="00C4303E">
          <w:rPr>
            <w:rFonts w:asciiTheme="majorHAnsi" w:eastAsia="Calibri" w:hAnsiTheme="majorHAnsi" w:cstheme="majorHAnsi"/>
            <w:i/>
            <w:color w:val="0563C1"/>
            <w:u w:val="single"/>
          </w:rPr>
          <w:t>marco.fiori@intono.it</w:t>
        </w:r>
      </w:hyperlink>
      <w:r w:rsidRPr="00C4303E">
        <w:rPr>
          <w:rFonts w:asciiTheme="majorHAnsi" w:eastAsia="Calibri" w:hAnsiTheme="majorHAnsi" w:cstheme="majorHAnsi"/>
          <w:i/>
        </w:rPr>
        <w:t xml:space="preserve"> Mobile: +39 334 600 7739</w:t>
      </w:r>
    </w:p>
    <w:p w14:paraId="7862A319" w14:textId="77777777" w:rsidR="00134EB4" w:rsidRPr="00C4303E" w:rsidRDefault="00134EB4">
      <w:pPr>
        <w:jc w:val="both"/>
        <w:rPr>
          <w:rFonts w:asciiTheme="majorHAnsi" w:eastAsia="Calibri" w:hAnsiTheme="majorHAnsi" w:cstheme="majorHAnsi"/>
          <w:i/>
        </w:rPr>
      </w:pPr>
    </w:p>
    <w:p w14:paraId="7B17EFB0" w14:textId="77777777" w:rsidR="00134EB4" w:rsidRPr="009305FE" w:rsidRDefault="00BD262D">
      <w:pPr>
        <w:jc w:val="both"/>
        <w:rPr>
          <w:rFonts w:asciiTheme="majorHAnsi" w:eastAsia="Calibri" w:hAnsiTheme="majorHAnsi" w:cstheme="majorHAnsi"/>
          <w:i/>
        </w:rPr>
      </w:pPr>
      <w:r w:rsidRPr="009305FE">
        <w:rPr>
          <w:rFonts w:asciiTheme="majorHAnsi" w:eastAsia="Calibri" w:hAnsiTheme="majorHAnsi" w:cstheme="majorHAnsi"/>
          <w:i/>
        </w:rPr>
        <w:t xml:space="preserve">Maria Costanza Candi </w:t>
      </w:r>
    </w:p>
    <w:p w14:paraId="60532BA5" w14:textId="77777777" w:rsidR="00134EB4" w:rsidRPr="00C4303E" w:rsidRDefault="00BD262D">
      <w:pPr>
        <w:jc w:val="both"/>
        <w:rPr>
          <w:rFonts w:asciiTheme="majorHAnsi" w:eastAsia="Calibri" w:hAnsiTheme="majorHAnsi" w:cstheme="majorHAnsi"/>
          <w:i/>
        </w:rPr>
      </w:pPr>
      <w:r w:rsidRPr="00C4303E">
        <w:rPr>
          <w:rFonts w:asciiTheme="majorHAnsi" w:eastAsia="Calibri" w:hAnsiTheme="majorHAnsi" w:cstheme="majorHAnsi"/>
          <w:i/>
        </w:rPr>
        <w:t xml:space="preserve">Mail: </w:t>
      </w:r>
      <w:hyperlink r:id="rId10">
        <w:r w:rsidRPr="00C4303E">
          <w:rPr>
            <w:rFonts w:asciiTheme="majorHAnsi" w:eastAsia="Calibri" w:hAnsiTheme="majorHAnsi" w:cstheme="majorHAnsi"/>
            <w:i/>
            <w:color w:val="0563C1"/>
            <w:u w:val="single"/>
          </w:rPr>
          <w:t>mariacostanza.candi@intono.it</w:t>
        </w:r>
      </w:hyperlink>
      <w:r w:rsidRPr="00C4303E">
        <w:rPr>
          <w:rFonts w:asciiTheme="majorHAnsi" w:eastAsia="Calibri" w:hAnsiTheme="majorHAnsi" w:cstheme="majorHAnsi"/>
          <w:i/>
        </w:rPr>
        <w:t xml:space="preserve"> Mobile: +39 349 1019253</w:t>
      </w:r>
    </w:p>
    <w:p w14:paraId="71BE4AC1" w14:textId="77777777" w:rsidR="00134EB4" w:rsidRPr="00C4303E" w:rsidRDefault="00134EB4">
      <w:pPr>
        <w:jc w:val="both"/>
        <w:rPr>
          <w:rFonts w:asciiTheme="majorHAnsi" w:eastAsia="Calibri" w:hAnsiTheme="majorHAnsi" w:cstheme="majorHAnsi"/>
          <w:i/>
        </w:rPr>
      </w:pPr>
    </w:p>
    <w:p w14:paraId="15DE595F" w14:textId="77777777" w:rsidR="00134EB4" w:rsidRPr="005F7DD6" w:rsidRDefault="00134EB4">
      <w:pPr>
        <w:jc w:val="both"/>
        <w:rPr>
          <w:rFonts w:asciiTheme="majorHAnsi" w:eastAsia="Calibri" w:hAnsiTheme="majorHAnsi" w:cstheme="majorHAnsi"/>
        </w:rPr>
      </w:pPr>
    </w:p>
    <w:sectPr w:rsidR="00134EB4" w:rsidRPr="005F7DD6">
      <w:headerReference w:type="default" r:id="rId11"/>
      <w:footerReference w:type="default" r:id="rId12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A86CF" w14:textId="77777777" w:rsidR="00812EC8" w:rsidRDefault="00812EC8">
      <w:r>
        <w:separator/>
      </w:r>
    </w:p>
  </w:endnote>
  <w:endnote w:type="continuationSeparator" w:id="0">
    <w:p w14:paraId="62FCC758" w14:textId="77777777" w:rsidR="00812EC8" w:rsidRDefault="0081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ngti SC">
    <w:altName w:val="SimSun"/>
    <w:panose1 w:val="00000000000000000000"/>
    <w:charset w:val="86"/>
    <w:family w:val="auto"/>
    <w:notTrueType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A39D0" w14:textId="21BB9E86" w:rsidR="00134EB4" w:rsidRDefault="00134E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06A1D11" w14:textId="166CDAE8" w:rsidR="00092D75" w:rsidRDefault="00092D75" w:rsidP="00092D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916B6F1" wp14:editId="19ADF6FB">
          <wp:extent cx="5857875" cy="238125"/>
          <wp:effectExtent l="0" t="0" r="9525" b="9525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77437"/>
                  <a:stretch/>
                </pic:blipFill>
                <pic:spPr bwMode="auto">
                  <a:xfrm>
                    <a:off x="0" y="0"/>
                    <a:ext cx="5857875" cy="238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75E3D6" w14:textId="76420C75" w:rsidR="00092D75" w:rsidRDefault="00092D75" w:rsidP="00092D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</w:rPr>
      <w:drawing>
        <wp:inline distT="0" distB="0" distL="0" distR="0" wp14:anchorId="5EE4CF0D" wp14:editId="68ECFC13">
          <wp:extent cx="5634527" cy="952500"/>
          <wp:effectExtent l="0" t="0" r="444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24164" t="53877" r="25196" b="30061"/>
                  <a:stretch/>
                </pic:blipFill>
                <pic:spPr bwMode="auto">
                  <a:xfrm>
                    <a:off x="0" y="0"/>
                    <a:ext cx="5745139" cy="9711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192962" w14:textId="6D559913" w:rsidR="00092D75" w:rsidRDefault="00092D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7DE4D24" w14:textId="77777777" w:rsidR="00092D75" w:rsidRDefault="00092D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43D58" w14:textId="77777777" w:rsidR="00812EC8" w:rsidRDefault="00812EC8">
      <w:r>
        <w:separator/>
      </w:r>
    </w:p>
  </w:footnote>
  <w:footnote w:type="continuationSeparator" w:id="0">
    <w:p w14:paraId="11EB4A8F" w14:textId="77777777" w:rsidR="00812EC8" w:rsidRDefault="00812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9D0E3" w14:textId="77777777" w:rsidR="00092D75" w:rsidRDefault="00092D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noProof/>
        <w:color w:val="000000"/>
      </w:rPr>
    </w:pPr>
  </w:p>
  <w:p w14:paraId="6DCC5BED" w14:textId="5C40A983" w:rsidR="00134EB4" w:rsidRDefault="00092D75" w:rsidP="00092D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noProof/>
      </w:rPr>
      <w:drawing>
        <wp:inline distT="0" distB="0" distL="0" distR="0" wp14:anchorId="4882CBFB" wp14:editId="7504F5DD">
          <wp:extent cx="5021051" cy="876300"/>
          <wp:effectExtent l="0" t="0" r="8255" b="0"/>
          <wp:docPr id="3" name="Immagine 3" descr="M:\Promo istituzionale Ipack-Ima\Loghi\logo ipk srl carta da lettere con striscia ros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romo istituzionale Ipack-Ima\Loghi\logo ipk srl carta da lettere con striscia ros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572" cy="881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9B2C34"/>
    <w:multiLevelType w:val="hybridMultilevel"/>
    <w:tmpl w:val="1A1C0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B4"/>
    <w:rsid w:val="00006D9A"/>
    <w:rsid w:val="00007F23"/>
    <w:rsid w:val="00026003"/>
    <w:rsid w:val="00036FCA"/>
    <w:rsid w:val="00037A9E"/>
    <w:rsid w:val="00092D75"/>
    <w:rsid w:val="000962E7"/>
    <w:rsid w:val="000A6951"/>
    <w:rsid w:val="000B0687"/>
    <w:rsid w:val="001057B0"/>
    <w:rsid w:val="00107038"/>
    <w:rsid w:val="00134A90"/>
    <w:rsid w:val="00134EB4"/>
    <w:rsid w:val="00152EEC"/>
    <w:rsid w:val="00156045"/>
    <w:rsid w:val="0017694E"/>
    <w:rsid w:val="00191806"/>
    <w:rsid w:val="00193806"/>
    <w:rsid w:val="0019696D"/>
    <w:rsid w:val="001B1C3C"/>
    <w:rsid w:val="001D5FC4"/>
    <w:rsid w:val="001E4D80"/>
    <w:rsid w:val="001E5BE1"/>
    <w:rsid w:val="00203700"/>
    <w:rsid w:val="002040E6"/>
    <w:rsid w:val="0020441C"/>
    <w:rsid w:val="00212C44"/>
    <w:rsid w:val="0024240A"/>
    <w:rsid w:val="0025369B"/>
    <w:rsid w:val="002540B1"/>
    <w:rsid w:val="00256DB7"/>
    <w:rsid w:val="002637F5"/>
    <w:rsid w:val="002669A8"/>
    <w:rsid w:val="002913C2"/>
    <w:rsid w:val="0029686C"/>
    <w:rsid w:val="002A47F2"/>
    <w:rsid w:val="002B226D"/>
    <w:rsid w:val="002D04FB"/>
    <w:rsid w:val="002D175B"/>
    <w:rsid w:val="002D64DE"/>
    <w:rsid w:val="002D7F12"/>
    <w:rsid w:val="002E5367"/>
    <w:rsid w:val="00361313"/>
    <w:rsid w:val="00380CA4"/>
    <w:rsid w:val="003937B8"/>
    <w:rsid w:val="003A4E8D"/>
    <w:rsid w:val="003C16A3"/>
    <w:rsid w:val="003F0984"/>
    <w:rsid w:val="004147BA"/>
    <w:rsid w:val="00415EA3"/>
    <w:rsid w:val="004544D8"/>
    <w:rsid w:val="004770E5"/>
    <w:rsid w:val="00491B40"/>
    <w:rsid w:val="004B1E23"/>
    <w:rsid w:val="004C0096"/>
    <w:rsid w:val="004F2D02"/>
    <w:rsid w:val="00502E55"/>
    <w:rsid w:val="005279CC"/>
    <w:rsid w:val="00544647"/>
    <w:rsid w:val="00547EFF"/>
    <w:rsid w:val="00565217"/>
    <w:rsid w:val="00570B61"/>
    <w:rsid w:val="005A09F3"/>
    <w:rsid w:val="005C4DEC"/>
    <w:rsid w:val="005D4557"/>
    <w:rsid w:val="005F7DD6"/>
    <w:rsid w:val="0060149D"/>
    <w:rsid w:val="0061103C"/>
    <w:rsid w:val="0061176E"/>
    <w:rsid w:val="0061592E"/>
    <w:rsid w:val="006162C3"/>
    <w:rsid w:val="00632868"/>
    <w:rsid w:val="006932DC"/>
    <w:rsid w:val="006C0E59"/>
    <w:rsid w:val="006D11ED"/>
    <w:rsid w:val="006D6DFA"/>
    <w:rsid w:val="006E72B0"/>
    <w:rsid w:val="00736B2E"/>
    <w:rsid w:val="00737462"/>
    <w:rsid w:val="007428FB"/>
    <w:rsid w:val="007534B3"/>
    <w:rsid w:val="007747C1"/>
    <w:rsid w:val="00784329"/>
    <w:rsid w:val="007B60DA"/>
    <w:rsid w:val="007E5ADE"/>
    <w:rsid w:val="00812EC8"/>
    <w:rsid w:val="00813BE5"/>
    <w:rsid w:val="008172A2"/>
    <w:rsid w:val="0082580D"/>
    <w:rsid w:val="0086668A"/>
    <w:rsid w:val="008676D8"/>
    <w:rsid w:val="008701B2"/>
    <w:rsid w:val="008A2C49"/>
    <w:rsid w:val="008A695E"/>
    <w:rsid w:val="008C6D3A"/>
    <w:rsid w:val="008E17A3"/>
    <w:rsid w:val="008F59CC"/>
    <w:rsid w:val="00905221"/>
    <w:rsid w:val="009146C8"/>
    <w:rsid w:val="0091523F"/>
    <w:rsid w:val="00920B4D"/>
    <w:rsid w:val="00926113"/>
    <w:rsid w:val="009305FE"/>
    <w:rsid w:val="00942DBA"/>
    <w:rsid w:val="00986452"/>
    <w:rsid w:val="00987A70"/>
    <w:rsid w:val="009A6CF5"/>
    <w:rsid w:val="009C15FE"/>
    <w:rsid w:val="009E093F"/>
    <w:rsid w:val="009E7F7C"/>
    <w:rsid w:val="009F77B6"/>
    <w:rsid w:val="00A02348"/>
    <w:rsid w:val="00A32748"/>
    <w:rsid w:val="00A411C0"/>
    <w:rsid w:val="00A428FD"/>
    <w:rsid w:val="00A437E2"/>
    <w:rsid w:val="00A44CC8"/>
    <w:rsid w:val="00A5698F"/>
    <w:rsid w:val="00A70C77"/>
    <w:rsid w:val="00A74FC1"/>
    <w:rsid w:val="00A82CF0"/>
    <w:rsid w:val="00A86A61"/>
    <w:rsid w:val="00AB1382"/>
    <w:rsid w:val="00AB6916"/>
    <w:rsid w:val="00AC7DBC"/>
    <w:rsid w:val="00AD0535"/>
    <w:rsid w:val="00AD18D0"/>
    <w:rsid w:val="00AD563B"/>
    <w:rsid w:val="00AD630A"/>
    <w:rsid w:val="00B1447C"/>
    <w:rsid w:val="00B3606B"/>
    <w:rsid w:val="00B45CEF"/>
    <w:rsid w:val="00B67B7D"/>
    <w:rsid w:val="00B717F3"/>
    <w:rsid w:val="00B735E8"/>
    <w:rsid w:val="00B7647E"/>
    <w:rsid w:val="00B8299D"/>
    <w:rsid w:val="00B93412"/>
    <w:rsid w:val="00BA0775"/>
    <w:rsid w:val="00BA329D"/>
    <w:rsid w:val="00BA4B3F"/>
    <w:rsid w:val="00BB5F63"/>
    <w:rsid w:val="00BB60D2"/>
    <w:rsid w:val="00BD262D"/>
    <w:rsid w:val="00BE1C90"/>
    <w:rsid w:val="00BE3BF9"/>
    <w:rsid w:val="00BF5957"/>
    <w:rsid w:val="00BF5E84"/>
    <w:rsid w:val="00BF7715"/>
    <w:rsid w:val="00C04CDD"/>
    <w:rsid w:val="00C20B4E"/>
    <w:rsid w:val="00C348D9"/>
    <w:rsid w:val="00C4303E"/>
    <w:rsid w:val="00C479CC"/>
    <w:rsid w:val="00C656D0"/>
    <w:rsid w:val="00C70F3C"/>
    <w:rsid w:val="00C92C28"/>
    <w:rsid w:val="00C941C8"/>
    <w:rsid w:val="00CA5A37"/>
    <w:rsid w:val="00CD07F8"/>
    <w:rsid w:val="00CE025A"/>
    <w:rsid w:val="00CF27D4"/>
    <w:rsid w:val="00CF310E"/>
    <w:rsid w:val="00CF65D7"/>
    <w:rsid w:val="00D05ED6"/>
    <w:rsid w:val="00D06B4E"/>
    <w:rsid w:val="00D070F4"/>
    <w:rsid w:val="00D16775"/>
    <w:rsid w:val="00D36B25"/>
    <w:rsid w:val="00DC194C"/>
    <w:rsid w:val="00DC7DCF"/>
    <w:rsid w:val="00DE1878"/>
    <w:rsid w:val="00DE39C1"/>
    <w:rsid w:val="00E05869"/>
    <w:rsid w:val="00E417D1"/>
    <w:rsid w:val="00E41F46"/>
    <w:rsid w:val="00E50DCB"/>
    <w:rsid w:val="00E556E0"/>
    <w:rsid w:val="00E64554"/>
    <w:rsid w:val="00E66EB0"/>
    <w:rsid w:val="00E80DCF"/>
    <w:rsid w:val="00E85781"/>
    <w:rsid w:val="00E8653B"/>
    <w:rsid w:val="00EA4052"/>
    <w:rsid w:val="00EA5B59"/>
    <w:rsid w:val="00EB1836"/>
    <w:rsid w:val="00EC4474"/>
    <w:rsid w:val="00ED154F"/>
    <w:rsid w:val="00F10E65"/>
    <w:rsid w:val="00F13368"/>
    <w:rsid w:val="00F44196"/>
    <w:rsid w:val="00F635D4"/>
    <w:rsid w:val="00F63BD8"/>
    <w:rsid w:val="00F842D7"/>
    <w:rsid w:val="00F8434E"/>
    <w:rsid w:val="00FA55A7"/>
    <w:rsid w:val="00FB2AF7"/>
    <w:rsid w:val="00F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AE2E7"/>
  <w15:docId w15:val="{53368C76-5D14-415F-A45C-078B48DC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5F7DD6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0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0E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BF5957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BF59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BF5957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4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411C0"/>
    <w:rPr>
      <w:rFonts w:ascii="Courier New" w:eastAsia="Times New Roman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rsid w:val="004F2D02"/>
    <w:pPr>
      <w:spacing w:after="140" w:line="276" w:lineRule="auto"/>
    </w:pPr>
    <w:rPr>
      <w:rFonts w:eastAsia="Songti SC" w:cs="Arial Unicode MS"/>
      <w:kern w:val="2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4F2D02"/>
    <w:rPr>
      <w:rFonts w:eastAsia="Songti SC" w:cs="Arial Unicode MS"/>
      <w:kern w:val="2"/>
      <w:lang w:eastAsia="zh-CN" w:bidi="hi-IN"/>
    </w:rPr>
  </w:style>
  <w:style w:type="character" w:customStyle="1" w:styleId="tlid-translation">
    <w:name w:val="tlid-translation"/>
    <w:basedOn w:val="Carpredefinitoparagrafo"/>
    <w:rsid w:val="00CF310E"/>
  </w:style>
  <w:style w:type="paragraph" w:styleId="Intestazione">
    <w:name w:val="header"/>
    <w:basedOn w:val="Normale"/>
    <w:link w:val="IntestazioneCarattere"/>
    <w:uiPriority w:val="99"/>
    <w:unhideWhenUsed/>
    <w:rsid w:val="007843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329"/>
  </w:style>
  <w:style w:type="paragraph" w:styleId="Pidipagina">
    <w:name w:val="footer"/>
    <w:basedOn w:val="Normale"/>
    <w:link w:val="PidipaginaCarattere"/>
    <w:uiPriority w:val="99"/>
    <w:unhideWhenUsed/>
    <w:rsid w:val="007843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ipack-im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acostanza.candi@into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o.fiori@inton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FF68-5DD8-45E7-A959-04CDA5BC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Fiori</dc:creator>
  <cp:lastModifiedBy>Bassan Cristina</cp:lastModifiedBy>
  <cp:revision>4</cp:revision>
  <cp:lastPrinted>2020-02-25T15:30:00Z</cp:lastPrinted>
  <dcterms:created xsi:type="dcterms:W3CDTF">2020-06-05T13:07:00Z</dcterms:created>
  <dcterms:modified xsi:type="dcterms:W3CDTF">2020-06-23T16:56:00Z</dcterms:modified>
</cp:coreProperties>
</file>